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7CBDCD" w14:textId="1AEA8B74" w:rsidR="00AE63B2" w:rsidRPr="00D5675D" w:rsidRDefault="00D5675D" w:rsidP="008260A3">
      <w:pPr>
        <w:pStyle w:val="Title"/>
        <w:rPr>
          <w:sz w:val="72"/>
          <w:szCs w:val="72"/>
        </w:rPr>
      </w:pPr>
      <w:r w:rsidRPr="00D5675D">
        <w:rPr>
          <w:noProof/>
          <w:sz w:val="72"/>
          <w:szCs w:val="72"/>
        </w:rPr>
        <w:drawing>
          <wp:anchor distT="0" distB="0" distL="114300" distR="114300" simplePos="0" relativeHeight="251659264" behindDoc="0" locked="0" layoutInCell="1" allowOverlap="0" wp14:anchorId="14348101" wp14:editId="275112D5">
            <wp:simplePos x="0" y="0"/>
            <wp:positionH relativeFrom="column">
              <wp:posOffset>0</wp:posOffset>
            </wp:positionH>
            <wp:positionV relativeFrom="page">
              <wp:posOffset>1346479</wp:posOffset>
            </wp:positionV>
            <wp:extent cx="5943600" cy="2277110"/>
            <wp:effectExtent l="0" t="0" r="0" b="8890"/>
            <wp:wrapTopAndBottom/>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943600" cy="2277110"/>
                    </a:xfrm>
                    <a:prstGeom prst="rect">
                      <a:avLst/>
                    </a:prstGeom>
                  </pic:spPr>
                </pic:pic>
              </a:graphicData>
            </a:graphic>
          </wp:anchor>
        </w:drawing>
      </w:r>
      <w:r w:rsidR="000E0F55" w:rsidRPr="00D5675D">
        <w:rPr>
          <w:sz w:val="72"/>
          <w:szCs w:val="72"/>
        </w:rPr>
        <w:t>Secure Portable Media Policy</w:t>
      </w:r>
    </w:p>
    <w:p w14:paraId="7343C150" w14:textId="79629E30" w:rsidR="008260A3" w:rsidRDefault="008260A3" w:rsidP="00D5675D">
      <w:pPr>
        <w:pStyle w:val="Subtitle"/>
      </w:pPr>
      <w:r>
        <w:t>January 1, 2021</w:t>
      </w:r>
    </w:p>
    <w:p w14:paraId="0AF47186" w14:textId="77777777" w:rsidR="000E477B" w:rsidRDefault="000E477B" w:rsidP="000E477B">
      <w:pPr>
        <w:pStyle w:val="NoSpacing"/>
        <w:ind w:right="4"/>
        <w:rPr>
          <w:i/>
          <w:iCs/>
          <w:color w:val="595959" w:themeColor="text1" w:themeTint="A6"/>
          <w:sz w:val="20"/>
          <w:szCs w:val="20"/>
          <w:lang w:eastAsia="en-US"/>
        </w:rPr>
      </w:pPr>
      <w:bookmarkStart w:id="0" w:name="_Hlk77592108"/>
    </w:p>
    <w:p w14:paraId="34CB8848" w14:textId="77777777" w:rsidR="000E477B" w:rsidRDefault="000E477B" w:rsidP="000E477B">
      <w:pPr>
        <w:pStyle w:val="NoSpacing"/>
        <w:ind w:right="4"/>
        <w:rPr>
          <w:i/>
          <w:iCs/>
          <w:color w:val="595959" w:themeColor="text1" w:themeTint="A6"/>
          <w:sz w:val="20"/>
          <w:szCs w:val="20"/>
          <w:lang w:eastAsia="en-US"/>
        </w:rPr>
      </w:pPr>
    </w:p>
    <w:p w14:paraId="21C14360" w14:textId="77777777" w:rsidR="000E477B" w:rsidRDefault="000E477B" w:rsidP="000E477B">
      <w:pPr>
        <w:pStyle w:val="NoSpacing"/>
        <w:ind w:right="4"/>
        <w:rPr>
          <w:i/>
          <w:iCs/>
          <w:color w:val="595959" w:themeColor="text1" w:themeTint="A6"/>
          <w:sz w:val="20"/>
          <w:szCs w:val="20"/>
          <w:lang w:eastAsia="en-US"/>
        </w:rPr>
      </w:pPr>
    </w:p>
    <w:p w14:paraId="27249374" w14:textId="77777777" w:rsidR="000E477B" w:rsidRDefault="000E477B" w:rsidP="000E477B">
      <w:pPr>
        <w:pStyle w:val="NoSpacing"/>
        <w:ind w:right="4"/>
        <w:rPr>
          <w:i/>
          <w:iCs/>
          <w:color w:val="595959" w:themeColor="text1" w:themeTint="A6"/>
          <w:sz w:val="20"/>
          <w:szCs w:val="20"/>
          <w:lang w:eastAsia="en-US"/>
        </w:rPr>
      </w:pPr>
    </w:p>
    <w:p w14:paraId="57FDED95" w14:textId="5BC6C109" w:rsidR="000E477B" w:rsidRDefault="000E477B" w:rsidP="000E477B">
      <w:pPr>
        <w:pStyle w:val="NoSpacing"/>
        <w:tabs>
          <w:tab w:val="left" w:pos="1899"/>
        </w:tabs>
        <w:ind w:right="4"/>
        <w:rPr>
          <w:i/>
          <w:iCs/>
          <w:color w:val="595959" w:themeColor="text1" w:themeTint="A6"/>
          <w:sz w:val="20"/>
          <w:szCs w:val="20"/>
          <w:lang w:eastAsia="en-US"/>
        </w:rPr>
      </w:pPr>
      <w:r>
        <w:rPr>
          <w:i/>
          <w:iCs/>
          <w:color w:val="595959" w:themeColor="text1" w:themeTint="A6"/>
          <w:sz w:val="20"/>
          <w:szCs w:val="20"/>
          <w:lang w:eastAsia="en-US"/>
        </w:rPr>
        <w:tab/>
      </w:r>
    </w:p>
    <w:p w14:paraId="13D988EB" w14:textId="77777777" w:rsidR="000E477B" w:rsidRDefault="000E477B" w:rsidP="000E477B">
      <w:pPr>
        <w:pStyle w:val="NoSpacing"/>
        <w:ind w:right="4"/>
        <w:rPr>
          <w:i/>
          <w:iCs/>
          <w:color w:val="595959" w:themeColor="text1" w:themeTint="A6"/>
          <w:sz w:val="20"/>
          <w:szCs w:val="20"/>
          <w:lang w:eastAsia="en-US"/>
        </w:rPr>
      </w:pPr>
    </w:p>
    <w:p w14:paraId="438FF1F2" w14:textId="77777777" w:rsidR="000E477B" w:rsidRDefault="000E477B" w:rsidP="000E477B">
      <w:pPr>
        <w:pStyle w:val="NoSpacing"/>
        <w:ind w:right="4"/>
        <w:rPr>
          <w:i/>
          <w:iCs/>
          <w:color w:val="595959" w:themeColor="text1" w:themeTint="A6"/>
          <w:sz w:val="20"/>
          <w:szCs w:val="20"/>
          <w:lang w:eastAsia="en-US"/>
        </w:rPr>
      </w:pPr>
    </w:p>
    <w:p w14:paraId="68122AD5" w14:textId="1C021DB3" w:rsidR="000E477B" w:rsidRDefault="000E477B" w:rsidP="000E477B">
      <w:pPr>
        <w:pStyle w:val="NoSpacing"/>
        <w:ind w:right="4"/>
        <w:rPr>
          <w:i/>
          <w:iCs/>
          <w:color w:val="595959" w:themeColor="text1" w:themeTint="A6"/>
          <w:sz w:val="20"/>
          <w:szCs w:val="20"/>
          <w:lang w:eastAsia="en-US"/>
        </w:rPr>
      </w:pPr>
    </w:p>
    <w:p w14:paraId="183A1A38" w14:textId="080CA70C" w:rsidR="000E477B" w:rsidRDefault="000E477B" w:rsidP="000E477B">
      <w:pPr>
        <w:pStyle w:val="NoSpacing"/>
        <w:ind w:right="4"/>
        <w:rPr>
          <w:i/>
          <w:iCs/>
          <w:color w:val="595959" w:themeColor="text1" w:themeTint="A6"/>
          <w:sz w:val="20"/>
          <w:szCs w:val="20"/>
          <w:lang w:eastAsia="en-US"/>
        </w:rPr>
      </w:pPr>
    </w:p>
    <w:p w14:paraId="68711C86" w14:textId="56601E1D" w:rsidR="000E477B" w:rsidRDefault="000E477B" w:rsidP="000E477B">
      <w:pPr>
        <w:pStyle w:val="NoSpacing"/>
        <w:ind w:right="4"/>
        <w:rPr>
          <w:i/>
          <w:iCs/>
          <w:color w:val="595959" w:themeColor="text1" w:themeTint="A6"/>
          <w:sz w:val="20"/>
          <w:szCs w:val="20"/>
          <w:lang w:eastAsia="en-US"/>
        </w:rPr>
      </w:pPr>
    </w:p>
    <w:p w14:paraId="40702BC8" w14:textId="2A4C6B0E" w:rsidR="000E477B" w:rsidRDefault="000E477B" w:rsidP="000E477B">
      <w:pPr>
        <w:pStyle w:val="NoSpacing"/>
        <w:ind w:right="4"/>
        <w:rPr>
          <w:i/>
          <w:iCs/>
          <w:color w:val="595959" w:themeColor="text1" w:themeTint="A6"/>
          <w:sz w:val="20"/>
          <w:szCs w:val="20"/>
          <w:lang w:eastAsia="en-US"/>
        </w:rPr>
      </w:pPr>
    </w:p>
    <w:p w14:paraId="50B3B1EE" w14:textId="18BDD9FF" w:rsidR="000E477B" w:rsidRDefault="000E477B" w:rsidP="000E477B">
      <w:pPr>
        <w:pStyle w:val="NoSpacing"/>
        <w:ind w:right="4"/>
        <w:rPr>
          <w:i/>
          <w:iCs/>
          <w:color w:val="595959" w:themeColor="text1" w:themeTint="A6"/>
          <w:sz w:val="20"/>
          <w:szCs w:val="20"/>
          <w:lang w:eastAsia="en-US"/>
        </w:rPr>
      </w:pPr>
    </w:p>
    <w:p w14:paraId="4660B9A5" w14:textId="07BEB6A7" w:rsidR="000E477B" w:rsidRDefault="000E477B" w:rsidP="000E477B">
      <w:pPr>
        <w:pStyle w:val="NoSpacing"/>
        <w:ind w:right="4"/>
        <w:rPr>
          <w:i/>
          <w:iCs/>
          <w:color w:val="595959" w:themeColor="text1" w:themeTint="A6"/>
          <w:sz w:val="20"/>
          <w:szCs w:val="20"/>
          <w:lang w:eastAsia="en-US"/>
        </w:rPr>
      </w:pPr>
    </w:p>
    <w:p w14:paraId="3A71D1A0" w14:textId="3B83C05D" w:rsidR="000E477B" w:rsidRDefault="000E477B" w:rsidP="000E477B">
      <w:pPr>
        <w:pStyle w:val="NoSpacing"/>
        <w:ind w:right="4"/>
        <w:rPr>
          <w:i/>
          <w:iCs/>
          <w:color w:val="595959" w:themeColor="text1" w:themeTint="A6"/>
          <w:sz w:val="20"/>
          <w:szCs w:val="20"/>
          <w:lang w:eastAsia="en-US"/>
        </w:rPr>
      </w:pPr>
    </w:p>
    <w:p w14:paraId="48779670" w14:textId="2ED31AAF" w:rsidR="000E477B" w:rsidRDefault="000E477B" w:rsidP="000E477B">
      <w:pPr>
        <w:pStyle w:val="NoSpacing"/>
        <w:ind w:right="4"/>
        <w:rPr>
          <w:i/>
          <w:iCs/>
          <w:color w:val="595959" w:themeColor="text1" w:themeTint="A6"/>
          <w:sz w:val="20"/>
          <w:szCs w:val="20"/>
          <w:lang w:eastAsia="en-US"/>
        </w:rPr>
      </w:pPr>
    </w:p>
    <w:p w14:paraId="73B376CD" w14:textId="46E17E66" w:rsidR="000E477B" w:rsidRDefault="000E477B" w:rsidP="000E477B">
      <w:pPr>
        <w:pStyle w:val="NoSpacing"/>
        <w:ind w:right="4"/>
        <w:rPr>
          <w:i/>
          <w:iCs/>
          <w:color w:val="595959" w:themeColor="text1" w:themeTint="A6"/>
          <w:sz w:val="20"/>
          <w:szCs w:val="20"/>
          <w:lang w:eastAsia="en-US"/>
        </w:rPr>
      </w:pPr>
    </w:p>
    <w:p w14:paraId="53BAE67F" w14:textId="44296F00" w:rsidR="000E477B" w:rsidRDefault="000E477B" w:rsidP="000E477B">
      <w:pPr>
        <w:pStyle w:val="NoSpacing"/>
        <w:ind w:right="4"/>
        <w:rPr>
          <w:i/>
          <w:iCs/>
          <w:color w:val="595959" w:themeColor="text1" w:themeTint="A6"/>
          <w:sz w:val="20"/>
          <w:szCs w:val="20"/>
          <w:lang w:eastAsia="en-US"/>
        </w:rPr>
      </w:pPr>
    </w:p>
    <w:p w14:paraId="33EB0FB7" w14:textId="77777777" w:rsidR="000E477B" w:rsidRDefault="000E477B" w:rsidP="000E477B">
      <w:pPr>
        <w:pStyle w:val="NoSpacing"/>
        <w:ind w:right="4"/>
        <w:rPr>
          <w:i/>
          <w:iCs/>
          <w:color w:val="595959" w:themeColor="text1" w:themeTint="A6"/>
          <w:sz w:val="20"/>
          <w:szCs w:val="20"/>
          <w:lang w:eastAsia="en-US"/>
        </w:rPr>
      </w:pPr>
    </w:p>
    <w:p w14:paraId="5ECEF725" w14:textId="4479F2CA" w:rsidR="00DE1F1D" w:rsidRPr="000E0F55" w:rsidRDefault="003F1EF8" w:rsidP="00DE1F1D">
      <w:pPr>
        <w:pStyle w:val="NoSpacing"/>
        <w:ind w:right="4"/>
        <w:rPr>
          <w:color w:val="595959" w:themeColor="text1" w:themeTint="A6"/>
          <w:sz w:val="20"/>
          <w:szCs w:val="20"/>
        </w:rPr>
      </w:pPr>
      <w:r w:rsidRPr="000E0F55">
        <w:rPr>
          <w:b/>
          <w:bCs/>
          <w:color w:val="595959" w:themeColor="text1" w:themeTint="A6"/>
          <w:sz w:val="20"/>
          <w:szCs w:val="20"/>
        </w:rPr>
        <w:t>Disclaimer</w:t>
      </w:r>
    </w:p>
    <w:p w14:paraId="687A6083" w14:textId="77777777" w:rsidR="00DE1F1D" w:rsidRPr="000E0F55" w:rsidRDefault="00DE1F1D" w:rsidP="00DE1F1D">
      <w:pPr>
        <w:pStyle w:val="NoSpacing"/>
        <w:ind w:right="4"/>
        <w:rPr>
          <w:color w:val="595959" w:themeColor="text1" w:themeTint="A6"/>
          <w:sz w:val="20"/>
          <w:szCs w:val="20"/>
        </w:rPr>
      </w:pPr>
      <w:r w:rsidRPr="000E0F55">
        <w:rPr>
          <w:color w:val="595959" w:themeColor="text1" w:themeTint="A6"/>
          <w:sz w:val="20"/>
          <w:szCs w:val="20"/>
        </w:rPr>
        <w:t>This document is for informational purposes only. The information contained in this document is intended as an educational resource and guidance for the CyberSecure Canada eLearning module related to Secure Portable Media. Reliance on the information contained in this document does not guarantee a successful certification.</w:t>
      </w:r>
      <w:bookmarkEnd w:id="0"/>
    </w:p>
    <w:p w14:paraId="0DC9B7D9" w14:textId="5B97C556" w:rsidR="008260A3" w:rsidRPr="000E0F55" w:rsidRDefault="008260A3" w:rsidP="00DE1F1D">
      <w:pPr>
        <w:pStyle w:val="NoSpacing"/>
        <w:ind w:right="4"/>
      </w:pPr>
      <w:r w:rsidRPr="000E0F55">
        <w:br w:type="page"/>
      </w:r>
    </w:p>
    <w:p w14:paraId="5AE97A4B" w14:textId="5A8F165F" w:rsidR="008260A3" w:rsidRDefault="008260A3" w:rsidP="008260A3">
      <w:pPr>
        <w:pStyle w:val="Heading1"/>
      </w:pPr>
      <w:bookmarkStart w:id="1" w:name="_Hlk72313160"/>
      <w:r>
        <w:lastRenderedPageBreak/>
        <w:t>Revision History</w:t>
      </w:r>
    </w:p>
    <w:p w14:paraId="21ABC848" w14:textId="318CC3B0" w:rsidR="008260A3" w:rsidRDefault="009F7685" w:rsidP="008260A3">
      <w:r>
        <w:t xml:space="preserve">The </w:t>
      </w:r>
      <w:r w:rsidRPr="00D5675D">
        <w:rPr>
          <w:i/>
          <w:iCs/>
        </w:rPr>
        <w:t>Portable Media Policy</w:t>
      </w:r>
      <w:r>
        <w:t xml:space="preserve"> </w:t>
      </w:r>
      <w:r w:rsidR="008260A3">
        <w:t>has been modified as follows:</w:t>
      </w:r>
    </w:p>
    <w:tbl>
      <w:tblPr>
        <w:tblStyle w:val="GridTable4-Accent6"/>
        <w:tblW w:w="0" w:type="auto"/>
        <w:tblLook w:val="04A0" w:firstRow="1" w:lastRow="0" w:firstColumn="1" w:lastColumn="0" w:noHBand="0" w:noVBand="1"/>
      </w:tblPr>
      <w:tblGrid>
        <w:gridCol w:w="1745"/>
        <w:gridCol w:w="1689"/>
        <w:gridCol w:w="3599"/>
        <w:gridCol w:w="2317"/>
      </w:tblGrid>
      <w:tr w:rsidR="008260A3" w:rsidRPr="00BC3C41" w14:paraId="3E3F9107" w14:textId="77777777" w:rsidTr="00D5675D">
        <w:trPr>
          <w:cnfStyle w:val="100000000000" w:firstRow="1" w:lastRow="0" w:firstColumn="0" w:lastColumn="0" w:oddVBand="0" w:evenVBand="0" w:oddHBand="0"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745" w:type="dxa"/>
          </w:tcPr>
          <w:p w14:paraId="562F3D02" w14:textId="77777777" w:rsidR="008260A3" w:rsidRPr="00BC3C41" w:rsidRDefault="008260A3" w:rsidP="000E2C58">
            <w:pPr>
              <w:rPr>
                <w:rFonts w:cstheme="minorHAnsi"/>
              </w:rPr>
            </w:pPr>
            <w:r>
              <w:rPr>
                <w:rFonts w:cstheme="minorHAnsi"/>
              </w:rPr>
              <w:t>Date</w:t>
            </w:r>
          </w:p>
        </w:tc>
        <w:tc>
          <w:tcPr>
            <w:tcW w:w="1689" w:type="dxa"/>
          </w:tcPr>
          <w:p w14:paraId="6D44612C" w14:textId="77777777" w:rsidR="008260A3" w:rsidRPr="00BC3C41" w:rsidRDefault="008260A3" w:rsidP="000E2C58">
            <w:pPr>
              <w:cnfStyle w:val="100000000000" w:firstRow="1" w:lastRow="0" w:firstColumn="0" w:lastColumn="0" w:oddVBand="0" w:evenVBand="0" w:oddHBand="0" w:evenHBand="0" w:firstRowFirstColumn="0" w:firstRowLastColumn="0" w:lastRowFirstColumn="0" w:lastRowLastColumn="0"/>
              <w:rPr>
                <w:rFonts w:cstheme="minorHAnsi"/>
              </w:rPr>
            </w:pPr>
            <w:r>
              <w:rPr>
                <w:rFonts w:cstheme="minorHAnsi"/>
              </w:rPr>
              <w:t>Version</w:t>
            </w:r>
          </w:p>
        </w:tc>
        <w:tc>
          <w:tcPr>
            <w:tcW w:w="3599" w:type="dxa"/>
          </w:tcPr>
          <w:p w14:paraId="7350C0F4" w14:textId="77777777" w:rsidR="008260A3" w:rsidRDefault="008260A3" w:rsidP="000E2C58">
            <w:pPr>
              <w:cnfStyle w:val="100000000000" w:firstRow="1" w:lastRow="0" w:firstColumn="0" w:lastColumn="0" w:oddVBand="0" w:evenVBand="0" w:oddHBand="0" w:evenHBand="0" w:firstRowFirstColumn="0" w:firstRowLastColumn="0" w:lastRowFirstColumn="0" w:lastRowLastColumn="0"/>
              <w:rPr>
                <w:rFonts w:cstheme="minorHAnsi"/>
              </w:rPr>
            </w:pPr>
            <w:r>
              <w:rPr>
                <w:rFonts w:cstheme="minorHAnsi"/>
              </w:rPr>
              <w:t>Modification</w:t>
            </w:r>
          </w:p>
        </w:tc>
        <w:tc>
          <w:tcPr>
            <w:tcW w:w="2317" w:type="dxa"/>
          </w:tcPr>
          <w:p w14:paraId="7C074719" w14:textId="77777777" w:rsidR="008260A3" w:rsidRDefault="008260A3" w:rsidP="000E2C58">
            <w:pPr>
              <w:cnfStyle w:val="100000000000" w:firstRow="1" w:lastRow="0" w:firstColumn="0" w:lastColumn="0" w:oddVBand="0" w:evenVBand="0" w:oddHBand="0" w:evenHBand="0" w:firstRowFirstColumn="0" w:firstRowLastColumn="0" w:lastRowFirstColumn="0" w:lastRowLastColumn="0"/>
              <w:rPr>
                <w:rFonts w:cstheme="minorHAnsi"/>
              </w:rPr>
            </w:pPr>
            <w:r>
              <w:rPr>
                <w:rFonts w:cstheme="minorHAnsi"/>
              </w:rPr>
              <w:t>Modifier</w:t>
            </w:r>
          </w:p>
        </w:tc>
      </w:tr>
      <w:tr w:rsidR="008260A3" w:rsidRPr="00BC3C41" w14:paraId="28F1D368" w14:textId="77777777" w:rsidTr="00D5675D">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745" w:type="dxa"/>
          </w:tcPr>
          <w:p w14:paraId="27AB98A1" w14:textId="77777777" w:rsidR="008260A3" w:rsidRPr="00D5675D" w:rsidRDefault="008260A3" w:rsidP="000E2C58">
            <w:pPr>
              <w:rPr>
                <w:rFonts w:cstheme="minorHAnsi"/>
                <w:b w:val="0"/>
              </w:rPr>
            </w:pPr>
            <w:r w:rsidRPr="00D5675D">
              <w:rPr>
                <w:rFonts w:cstheme="minorHAnsi"/>
                <w:b w:val="0"/>
              </w:rPr>
              <w:t>2021-01-01</w:t>
            </w:r>
          </w:p>
        </w:tc>
        <w:tc>
          <w:tcPr>
            <w:tcW w:w="1689" w:type="dxa"/>
          </w:tcPr>
          <w:p w14:paraId="7D0B1F38" w14:textId="77777777" w:rsidR="008260A3" w:rsidRPr="00D5675D" w:rsidRDefault="008260A3" w:rsidP="000E2C58">
            <w:pPr>
              <w:cnfStyle w:val="000000100000" w:firstRow="0" w:lastRow="0" w:firstColumn="0" w:lastColumn="0" w:oddVBand="0" w:evenVBand="0" w:oddHBand="1" w:evenHBand="0" w:firstRowFirstColumn="0" w:firstRowLastColumn="0" w:lastRowFirstColumn="0" w:lastRowLastColumn="0"/>
              <w:rPr>
                <w:rFonts w:cstheme="minorHAnsi"/>
              </w:rPr>
            </w:pPr>
            <w:r w:rsidRPr="00D5675D">
              <w:rPr>
                <w:rFonts w:cstheme="minorHAnsi"/>
              </w:rPr>
              <w:t>1.0</w:t>
            </w:r>
          </w:p>
        </w:tc>
        <w:tc>
          <w:tcPr>
            <w:tcW w:w="3599" w:type="dxa"/>
          </w:tcPr>
          <w:p w14:paraId="2EB9932B" w14:textId="4163BB02" w:rsidR="008260A3" w:rsidRPr="00D5675D" w:rsidRDefault="002603E6" w:rsidP="000E2C58">
            <w:pPr>
              <w:cnfStyle w:val="000000100000" w:firstRow="0" w:lastRow="0" w:firstColumn="0" w:lastColumn="0" w:oddVBand="0" w:evenVBand="0" w:oddHBand="1" w:evenHBand="0" w:firstRowFirstColumn="0" w:firstRowLastColumn="0" w:lastRowFirstColumn="0" w:lastRowLastColumn="0"/>
              <w:rPr>
                <w:rFonts w:cstheme="minorHAnsi"/>
              </w:rPr>
            </w:pPr>
            <w:r w:rsidRPr="00D5675D">
              <w:rPr>
                <w:rFonts w:cstheme="minorHAnsi"/>
              </w:rPr>
              <w:t>Policy</w:t>
            </w:r>
            <w:r w:rsidR="008260A3" w:rsidRPr="00D5675D">
              <w:rPr>
                <w:rFonts w:cstheme="minorHAnsi"/>
              </w:rPr>
              <w:t xml:space="preserve"> created</w:t>
            </w:r>
          </w:p>
        </w:tc>
        <w:tc>
          <w:tcPr>
            <w:tcW w:w="2317" w:type="dxa"/>
          </w:tcPr>
          <w:p w14:paraId="204F9AC9" w14:textId="77777777" w:rsidR="008260A3" w:rsidRPr="00D5675D" w:rsidRDefault="008260A3" w:rsidP="000E2C58">
            <w:pPr>
              <w:cnfStyle w:val="000000100000" w:firstRow="0" w:lastRow="0" w:firstColumn="0" w:lastColumn="0" w:oddVBand="0" w:evenVBand="0" w:oddHBand="1" w:evenHBand="0" w:firstRowFirstColumn="0" w:firstRowLastColumn="0" w:lastRowFirstColumn="0" w:lastRowLastColumn="0"/>
              <w:rPr>
                <w:rFonts w:cstheme="minorHAnsi"/>
              </w:rPr>
            </w:pPr>
            <w:r w:rsidRPr="00D5675D">
              <w:rPr>
                <w:rFonts w:cstheme="minorHAnsi"/>
              </w:rPr>
              <w:t>Dylan Smith</w:t>
            </w:r>
          </w:p>
        </w:tc>
      </w:tr>
      <w:tr w:rsidR="008260A3" w:rsidRPr="00BC3C41" w14:paraId="664C251C" w14:textId="77777777" w:rsidTr="00D5675D">
        <w:trPr>
          <w:trHeight w:val="267"/>
        </w:trPr>
        <w:tc>
          <w:tcPr>
            <w:cnfStyle w:val="001000000000" w:firstRow="0" w:lastRow="0" w:firstColumn="1" w:lastColumn="0" w:oddVBand="0" w:evenVBand="0" w:oddHBand="0" w:evenHBand="0" w:firstRowFirstColumn="0" w:firstRowLastColumn="0" w:lastRowFirstColumn="0" w:lastRowLastColumn="0"/>
            <w:tcW w:w="1745" w:type="dxa"/>
          </w:tcPr>
          <w:p w14:paraId="60481412" w14:textId="77777777" w:rsidR="008260A3" w:rsidRPr="00BC3C41" w:rsidRDefault="008260A3" w:rsidP="000E2C58">
            <w:pPr>
              <w:rPr>
                <w:rFonts w:cstheme="minorHAnsi"/>
                <w:b w:val="0"/>
              </w:rPr>
            </w:pPr>
          </w:p>
        </w:tc>
        <w:tc>
          <w:tcPr>
            <w:tcW w:w="1689" w:type="dxa"/>
          </w:tcPr>
          <w:p w14:paraId="4836E7D5" w14:textId="77777777" w:rsidR="008260A3" w:rsidRDefault="008260A3" w:rsidP="000E2C58">
            <w:pPr>
              <w:cnfStyle w:val="000000000000" w:firstRow="0" w:lastRow="0" w:firstColumn="0" w:lastColumn="0" w:oddVBand="0" w:evenVBand="0" w:oddHBand="0" w:evenHBand="0" w:firstRowFirstColumn="0" w:firstRowLastColumn="0" w:lastRowFirstColumn="0" w:lastRowLastColumn="0"/>
              <w:rPr>
                <w:rFonts w:cstheme="minorHAnsi"/>
              </w:rPr>
            </w:pPr>
          </w:p>
        </w:tc>
        <w:tc>
          <w:tcPr>
            <w:tcW w:w="3599" w:type="dxa"/>
          </w:tcPr>
          <w:p w14:paraId="7D68A26D" w14:textId="77777777" w:rsidR="008260A3" w:rsidRDefault="008260A3" w:rsidP="000E2C58">
            <w:pPr>
              <w:cnfStyle w:val="000000000000" w:firstRow="0" w:lastRow="0" w:firstColumn="0" w:lastColumn="0" w:oddVBand="0" w:evenVBand="0" w:oddHBand="0" w:evenHBand="0" w:firstRowFirstColumn="0" w:firstRowLastColumn="0" w:lastRowFirstColumn="0" w:lastRowLastColumn="0"/>
              <w:rPr>
                <w:rFonts w:cstheme="minorHAnsi"/>
              </w:rPr>
            </w:pPr>
          </w:p>
        </w:tc>
        <w:tc>
          <w:tcPr>
            <w:tcW w:w="2317" w:type="dxa"/>
          </w:tcPr>
          <w:p w14:paraId="322C3DD0" w14:textId="77777777" w:rsidR="008260A3" w:rsidRDefault="008260A3" w:rsidP="000E2C58">
            <w:pPr>
              <w:cnfStyle w:val="000000000000" w:firstRow="0" w:lastRow="0" w:firstColumn="0" w:lastColumn="0" w:oddVBand="0" w:evenVBand="0" w:oddHBand="0" w:evenHBand="0" w:firstRowFirstColumn="0" w:firstRowLastColumn="0" w:lastRowFirstColumn="0" w:lastRowLastColumn="0"/>
              <w:rPr>
                <w:rFonts w:cstheme="minorHAnsi"/>
              </w:rPr>
            </w:pPr>
          </w:p>
        </w:tc>
      </w:tr>
      <w:tr w:rsidR="008260A3" w:rsidRPr="00BC3C41" w14:paraId="237025F7" w14:textId="77777777" w:rsidTr="00D5675D">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745" w:type="dxa"/>
          </w:tcPr>
          <w:p w14:paraId="12388721" w14:textId="77777777" w:rsidR="008260A3" w:rsidRPr="00BC3C41" w:rsidRDefault="008260A3" w:rsidP="000E2C58">
            <w:pPr>
              <w:rPr>
                <w:rFonts w:cstheme="minorHAnsi"/>
                <w:b w:val="0"/>
              </w:rPr>
            </w:pPr>
          </w:p>
        </w:tc>
        <w:tc>
          <w:tcPr>
            <w:tcW w:w="1689" w:type="dxa"/>
          </w:tcPr>
          <w:p w14:paraId="1DA4BC4E" w14:textId="77777777" w:rsidR="008260A3" w:rsidRDefault="008260A3" w:rsidP="000E2C58">
            <w:pPr>
              <w:cnfStyle w:val="000000100000" w:firstRow="0" w:lastRow="0" w:firstColumn="0" w:lastColumn="0" w:oddVBand="0" w:evenVBand="0" w:oddHBand="1" w:evenHBand="0" w:firstRowFirstColumn="0" w:firstRowLastColumn="0" w:lastRowFirstColumn="0" w:lastRowLastColumn="0"/>
              <w:rPr>
                <w:rFonts w:cstheme="minorHAnsi"/>
              </w:rPr>
            </w:pPr>
          </w:p>
        </w:tc>
        <w:tc>
          <w:tcPr>
            <w:tcW w:w="3599" w:type="dxa"/>
          </w:tcPr>
          <w:p w14:paraId="53D8C278" w14:textId="77777777" w:rsidR="008260A3" w:rsidRDefault="008260A3" w:rsidP="000E2C58">
            <w:pPr>
              <w:cnfStyle w:val="000000100000" w:firstRow="0" w:lastRow="0" w:firstColumn="0" w:lastColumn="0" w:oddVBand="0" w:evenVBand="0" w:oddHBand="1" w:evenHBand="0" w:firstRowFirstColumn="0" w:firstRowLastColumn="0" w:lastRowFirstColumn="0" w:lastRowLastColumn="0"/>
              <w:rPr>
                <w:rFonts w:cstheme="minorHAnsi"/>
              </w:rPr>
            </w:pPr>
          </w:p>
        </w:tc>
        <w:tc>
          <w:tcPr>
            <w:tcW w:w="2317" w:type="dxa"/>
          </w:tcPr>
          <w:p w14:paraId="3DA95008" w14:textId="77777777" w:rsidR="008260A3" w:rsidRDefault="008260A3" w:rsidP="000E2C58">
            <w:pPr>
              <w:cnfStyle w:val="000000100000" w:firstRow="0" w:lastRow="0" w:firstColumn="0" w:lastColumn="0" w:oddVBand="0" w:evenVBand="0" w:oddHBand="1" w:evenHBand="0" w:firstRowFirstColumn="0" w:firstRowLastColumn="0" w:lastRowFirstColumn="0" w:lastRowLastColumn="0"/>
              <w:rPr>
                <w:rFonts w:cstheme="minorHAnsi"/>
              </w:rPr>
            </w:pPr>
          </w:p>
        </w:tc>
      </w:tr>
      <w:tr w:rsidR="008260A3" w:rsidRPr="00BC3C41" w14:paraId="5336FB52" w14:textId="77777777" w:rsidTr="00D5675D">
        <w:trPr>
          <w:trHeight w:val="267"/>
        </w:trPr>
        <w:tc>
          <w:tcPr>
            <w:cnfStyle w:val="001000000000" w:firstRow="0" w:lastRow="0" w:firstColumn="1" w:lastColumn="0" w:oddVBand="0" w:evenVBand="0" w:oddHBand="0" w:evenHBand="0" w:firstRowFirstColumn="0" w:firstRowLastColumn="0" w:lastRowFirstColumn="0" w:lastRowLastColumn="0"/>
            <w:tcW w:w="1745" w:type="dxa"/>
          </w:tcPr>
          <w:p w14:paraId="206D2D27" w14:textId="77777777" w:rsidR="008260A3" w:rsidRPr="00BC3C41" w:rsidRDefault="008260A3" w:rsidP="000E2C58">
            <w:pPr>
              <w:rPr>
                <w:rFonts w:cstheme="minorHAnsi"/>
                <w:b w:val="0"/>
              </w:rPr>
            </w:pPr>
          </w:p>
        </w:tc>
        <w:tc>
          <w:tcPr>
            <w:tcW w:w="1689" w:type="dxa"/>
          </w:tcPr>
          <w:p w14:paraId="176A0265" w14:textId="77777777" w:rsidR="008260A3" w:rsidRDefault="008260A3" w:rsidP="000E2C58">
            <w:pPr>
              <w:cnfStyle w:val="000000000000" w:firstRow="0" w:lastRow="0" w:firstColumn="0" w:lastColumn="0" w:oddVBand="0" w:evenVBand="0" w:oddHBand="0" w:evenHBand="0" w:firstRowFirstColumn="0" w:firstRowLastColumn="0" w:lastRowFirstColumn="0" w:lastRowLastColumn="0"/>
              <w:rPr>
                <w:rFonts w:cstheme="minorHAnsi"/>
              </w:rPr>
            </w:pPr>
          </w:p>
        </w:tc>
        <w:tc>
          <w:tcPr>
            <w:tcW w:w="3599" w:type="dxa"/>
          </w:tcPr>
          <w:p w14:paraId="58EA8C45" w14:textId="77777777" w:rsidR="008260A3" w:rsidRDefault="008260A3" w:rsidP="000E2C58">
            <w:pPr>
              <w:cnfStyle w:val="000000000000" w:firstRow="0" w:lastRow="0" w:firstColumn="0" w:lastColumn="0" w:oddVBand="0" w:evenVBand="0" w:oddHBand="0" w:evenHBand="0" w:firstRowFirstColumn="0" w:firstRowLastColumn="0" w:lastRowFirstColumn="0" w:lastRowLastColumn="0"/>
              <w:rPr>
                <w:rFonts w:cstheme="minorHAnsi"/>
              </w:rPr>
            </w:pPr>
          </w:p>
        </w:tc>
        <w:tc>
          <w:tcPr>
            <w:tcW w:w="2317" w:type="dxa"/>
          </w:tcPr>
          <w:p w14:paraId="39141A05" w14:textId="77777777" w:rsidR="008260A3" w:rsidRDefault="008260A3" w:rsidP="000E2C58">
            <w:pPr>
              <w:cnfStyle w:val="000000000000" w:firstRow="0" w:lastRow="0" w:firstColumn="0" w:lastColumn="0" w:oddVBand="0" w:evenVBand="0" w:oddHBand="0" w:evenHBand="0" w:firstRowFirstColumn="0" w:firstRowLastColumn="0" w:lastRowFirstColumn="0" w:lastRowLastColumn="0"/>
              <w:rPr>
                <w:rFonts w:cstheme="minorHAnsi"/>
              </w:rPr>
            </w:pPr>
          </w:p>
        </w:tc>
      </w:tr>
      <w:tr w:rsidR="008260A3" w:rsidRPr="00BC3C41" w14:paraId="2F428FD3" w14:textId="77777777" w:rsidTr="00D5675D">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745" w:type="dxa"/>
          </w:tcPr>
          <w:p w14:paraId="7F5459E5" w14:textId="77777777" w:rsidR="008260A3" w:rsidRPr="00BC3C41" w:rsidRDefault="008260A3" w:rsidP="000E2C58">
            <w:pPr>
              <w:rPr>
                <w:rFonts w:cstheme="minorHAnsi"/>
                <w:b w:val="0"/>
              </w:rPr>
            </w:pPr>
          </w:p>
        </w:tc>
        <w:tc>
          <w:tcPr>
            <w:tcW w:w="1689" w:type="dxa"/>
          </w:tcPr>
          <w:p w14:paraId="62098F9D" w14:textId="77777777" w:rsidR="008260A3" w:rsidRDefault="008260A3" w:rsidP="000E2C58">
            <w:pPr>
              <w:cnfStyle w:val="000000100000" w:firstRow="0" w:lastRow="0" w:firstColumn="0" w:lastColumn="0" w:oddVBand="0" w:evenVBand="0" w:oddHBand="1" w:evenHBand="0" w:firstRowFirstColumn="0" w:firstRowLastColumn="0" w:lastRowFirstColumn="0" w:lastRowLastColumn="0"/>
              <w:rPr>
                <w:rFonts w:cstheme="minorHAnsi"/>
              </w:rPr>
            </w:pPr>
          </w:p>
        </w:tc>
        <w:tc>
          <w:tcPr>
            <w:tcW w:w="3599" w:type="dxa"/>
          </w:tcPr>
          <w:p w14:paraId="23D769C1" w14:textId="77777777" w:rsidR="008260A3" w:rsidRDefault="008260A3" w:rsidP="000E2C58">
            <w:pPr>
              <w:cnfStyle w:val="000000100000" w:firstRow="0" w:lastRow="0" w:firstColumn="0" w:lastColumn="0" w:oddVBand="0" w:evenVBand="0" w:oddHBand="1" w:evenHBand="0" w:firstRowFirstColumn="0" w:firstRowLastColumn="0" w:lastRowFirstColumn="0" w:lastRowLastColumn="0"/>
              <w:rPr>
                <w:rFonts w:cstheme="minorHAnsi"/>
              </w:rPr>
            </w:pPr>
          </w:p>
        </w:tc>
        <w:tc>
          <w:tcPr>
            <w:tcW w:w="2317" w:type="dxa"/>
          </w:tcPr>
          <w:p w14:paraId="1A00E449" w14:textId="77777777" w:rsidR="008260A3" w:rsidRDefault="008260A3" w:rsidP="000E2C58">
            <w:pPr>
              <w:cnfStyle w:val="000000100000" w:firstRow="0" w:lastRow="0" w:firstColumn="0" w:lastColumn="0" w:oddVBand="0" w:evenVBand="0" w:oddHBand="1" w:evenHBand="0" w:firstRowFirstColumn="0" w:firstRowLastColumn="0" w:lastRowFirstColumn="0" w:lastRowLastColumn="0"/>
              <w:rPr>
                <w:rFonts w:cstheme="minorHAnsi"/>
              </w:rPr>
            </w:pPr>
          </w:p>
        </w:tc>
      </w:tr>
      <w:tr w:rsidR="008260A3" w:rsidRPr="00BC3C41" w14:paraId="2B5D77D5" w14:textId="77777777" w:rsidTr="00D5675D">
        <w:trPr>
          <w:trHeight w:val="267"/>
        </w:trPr>
        <w:tc>
          <w:tcPr>
            <w:cnfStyle w:val="001000000000" w:firstRow="0" w:lastRow="0" w:firstColumn="1" w:lastColumn="0" w:oddVBand="0" w:evenVBand="0" w:oddHBand="0" w:evenHBand="0" w:firstRowFirstColumn="0" w:firstRowLastColumn="0" w:lastRowFirstColumn="0" w:lastRowLastColumn="0"/>
            <w:tcW w:w="1745" w:type="dxa"/>
          </w:tcPr>
          <w:p w14:paraId="27945A2F" w14:textId="77777777" w:rsidR="008260A3" w:rsidRPr="00BC3C41" w:rsidRDefault="008260A3" w:rsidP="000E2C58">
            <w:pPr>
              <w:rPr>
                <w:rFonts w:cstheme="minorHAnsi"/>
                <w:b w:val="0"/>
              </w:rPr>
            </w:pPr>
          </w:p>
        </w:tc>
        <w:tc>
          <w:tcPr>
            <w:tcW w:w="1689" w:type="dxa"/>
          </w:tcPr>
          <w:p w14:paraId="01549053" w14:textId="77777777" w:rsidR="008260A3" w:rsidRDefault="008260A3" w:rsidP="000E2C58">
            <w:pPr>
              <w:cnfStyle w:val="000000000000" w:firstRow="0" w:lastRow="0" w:firstColumn="0" w:lastColumn="0" w:oddVBand="0" w:evenVBand="0" w:oddHBand="0" w:evenHBand="0" w:firstRowFirstColumn="0" w:firstRowLastColumn="0" w:lastRowFirstColumn="0" w:lastRowLastColumn="0"/>
              <w:rPr>
                <w:rFonts w:cstheme="minorHAnsi"/>
              </w:rPr>
            </w:pPr>
          </w:p>
        </w:tc>
        <w:tc>
          <w:tcPr>
            <w:tcW w:w="3599" w:type="dxa"/>
          </w:tcPr>
          <w:p w14:paraId="24316C10" w14:textId="77777777" w:rsidR="008260A3" w:rsidRDefault="008260A3" w:rsidP="000E2C58">
            <w:pPr>
              <w:cnfStyle w:val="000000000000" w:firstRow="0" w:lastRow="0" w:firstColumn="0" w:lastColumn="0" w:oddVBand="0" w:evenVBand="0" w:oddHBand="0" w:evenHBand="0" w:firstRowFirstColumn="0" w:firstRowLastColumn="0" w:lastRowFirstColumn="0" w:lastRowLastColumn="0"/>
              <w:rPr>
                <w:rFonts w:cstheme="minorHAnsi"/>
              </w:rPr>
            </w:pPr>
          </w:p>
        </w:tc>
        <w:tc>
          <w:tcPr>
            <w:tcW w:w="2317" w:type="dxa"/>
          </w:tcPr>
          <w:p w14:paraId="170B663A" w14:textId="77777777" w:rsidR="008260A3" w:rsidRDefault="008260A3" w:rsidP="000E2C58">
            <w:pPr>
              <w:cnfStyle w:val="000000000000" w:firstRow="0" w:lastRow="0" w:firstColumn="0" w:lastColumn="0" w:oddVBand="0" w:evenVBand="0" w:oddHBand="0" w:evenHBand="0" w:firstRowFirstColumn="0" w:firstRowLastColumn="0" w:lastRowFirstColumn="0" w:lastRowLastColumn="0"/>
              <w:rPr>
                <w:rFonts w:cstheme="minorHAnsi"/>
              </w:rPr>
            </w:pPr>
          </w:p>
        </w:tc>
      </w:tr>
      <w:tr w:rsidR="008260A3" w:rsidRPr="00BC3C41" w14:paraId="432C0893" w14:textId="77777777" w:rsidTr="00D5675D">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745" w:type="dxa"/>
          </w:tcPr>
          <w:p w14:paraId="3BCADD6A" w14:textId="77777777" w:rsidR="008260A3" w:rsidRPr="00BC3C41" w:rsidRDefault="008260A3" w:rsidP="000E2C58">
            <w:pPr>
              <w:rPr>
                <w:rFonts w:cstheme="minorHAnsi"/>
                <w:b w:val="0"/>
              </w:rPr>
            </w:pPr>
          </w:p>
        </w:tc>
        <w:tc>
          <w:tcPr>
            <w:tcW w:w="1689" w:type="dxa"/>
          </w:tcPr>
          <w:p w14:paraId="709D0216" w14:textId="77777777" w:rsidR="008260A3" w:rsidRDefault="008260A3" w:rsidP="000E2C58">
            <w:pPr>
              <w:cnfStyle w:val="000000100000" w:firstRow="0" w:lastRow="0" w:firstColumn="0" w:lastColumn="0" w:oddVBand="0" w:evenVBand="0" w:oddHBand="1" w:evenHBand="0" w:firstRowFirstColumn="0" w:firstRowLastColumn="0" w:lastRowFirstColumn="0" w:lastRowLastColumn="0"/>
              <w:rPr>
                <w:rFonts w:cstheme="minorHAnsi"/>
              </w:rPr>
            </w:pPr>
          </w:p>
        </w:tc>
        <w:tc>
          <w:tcPr>
            <w:tcW w:w="3599" w:type="dxa"/>
          </w:tcPr>
          <w:p w14:paraId="5265EE97" w14:textId="77777777" w:rsidR="008260A3" w:rsidRDefault="008260A3" w:rsidP="000E2C58">
            <w:pPr>
              <w:cnfStyle w:val="000000100000" w:firstRow="0" w:lastRow="0" w:firstColumn="0" w:lastColumn="0" w:oddVBand="0" w:evenVBand="0" w:oddHBand="1" w:evenHBand="0" w:firstRowFirstColumn="0" w:firstRowLastColumn="0" w:lastRowFirstColumn="0" w:lastRowLastColumn="0"/>
              <w:rPr>
                <w:rFonts w:cstheme="minorHAnsi"/>
              </w:rPr>
            </w:pPr>
          </w:p>
        </w:tc>
        <w:tc>
          <w:tcPr>
            <w:tcW w:w="2317" w:type="dxa"/>
          </w:tcPr>
          <w:p w14:paraId="2B7F0693" w14:textId="77777777" w:rsidR="008260A3" w:rsidRDefault="008260A3" w:rsidP="000E2C58">
            <w:pPr>
              <w:cnfStyle w:val="000000100000" w:firstRow="0" w:lastRow="0" w:firstColumn="0" w:lastColumn="0" w:oddVBand="0" w:evenVBand="0" w:oddHBand="1" w:evenHBand="0" w:firstRowFirstColumn="0" w:firstRowLastColumn="0" w:lastRowFirstColumn="0" w:lastRowLastColumn="0"/>
              <w:rPr>
                <w:rFonts w:cstheme="minorHAnsi"/>
              </w:rPr>
            </w:pPr>
          </w:p>
        </w:tc>
      </w:tr>
    </w:tbl>
    <w:bookmarkEnd w:id="1"/>
    <w:p w14:paraId="2BD1E2C9" w14:textId="4844FA32" w:rsidR="00447D85" w:rsidRDefault="002603E6" w:rsidP="00447D85">
      <w:pPr>
        <w:pStyle w:val="Heading1"/>
      </w:pPr>
      <w:r>
        <w:t>S</w:t>
      </w:r>
      <w:r w:rsidR="009F23AB">
        <w:t>cope</w:t>
      </w:r>
    </w:p>
    <w:p w14:paraId="1EC58736" w14:textId="1C146BB1" w:rsidR="002603E6" w:rsidRDefault="002603E6" w:rsidP="002603E6">
      <w:r>
        <w:t>This policy shall apply to all employees of</w:t>
      </w:r>
      <w:r w:rsidR="009F7685">
        <w:t xml:space="preserve"> Lotus Winery </w:t>
      </w:r>
      <w:r>
        <w:t xml:space="preserve">and any other personnel interacting with systems and servers </w:t>
      </w:r>
      <w:r w:rsidR="00690865">
        <w:t>associated with</w:t>
      </w:r>
      <w:r>
        <w:t xml:space="preserve"> portable media within</w:t>
      </w:r>
      <w:r w:rsidR="009F7685">
        <w:t xml:space="preserve"> Lotus Winery</w:t>
      </w:r>
      <w:r w:rsidR="00D5675D">
        <w:t>.</w:t>
      </w:r>
    </w:p>
    <w:p w14:paraId="1AE0F0C5" w14:textId="5758D875" w:rsidR="002603E6" w:rsidRDefault="009F23AB" w:rsidP="002603E6">
      <w:pPr>
        <w:pStyle w:val="Heading1"/>
      </w:pPr>
      <w:r>
        <w:t>Creation and Use of Portable Media</w:t>
      </w:r>
    </w:p>
    <w:p w14:paraId="15EE112B" w14:textId="12F16E40" w:rsidR="00D84CE7" w:rsidRDefault="000948DE" w:rsidP="002603E6">
      <w:pPr>
        <w:pStyle w:val="ListParagraph"/>
        <w:numPr>
          <w:ilvl w:val="0"/>
          <w:numId w:val="4"/>
        </w:numPr>
      </w:pPr>
      <w:r>
        <w:t xml:space="preserve">The </w:t>
      </w:r>
      <w:r w:rsidR="00D84CE7">
        <w:t xml:space="preserve">IT Department at Lotus Winery is responsible for the issuance of portable media device for employee usage.  </w:t>
      </w:r>
    </w:p>
    <w:p w14:paraId="42817A5A" w14:textId="30623294" w:rsidR="002603E6" w:rsidRDefault="00D84CE7" w:rsidP="002603E6">
      <w:pPr>
        <w:pStyle w:val="ListParagraph"/>
        <w:numPr>
          <w:ilvl w:val="0"/>
          <w:numId w:val="4"/>
        </w:numPr>
      </w:pPr>
      <w:r>
        <w:t xml:space="preserve">Authorized </w:t>
      </w:r>
      <w:r w:rsidR="009F7685">
        <w:t xml:space="preserve">Lotus </w:t>
      </w:r>
      <w:r>
        <w:t>Winery</w:t>
      </w:r>
      <w:r w:rsidR="009F7685">
        <w:t xml:space="preserve"> </w:t>
      </w:r>
      <w:r w:rsidR="002603E6">
        <w:t xml:space="preserve">portable media </w:t>
      </w:r>
      <w:r>
        <w:t xml:space="preserve">devices </w:t>
      </w:r>
      <w:r w:rsidR="002603E6">
        <w:t xml:space="preserve">are to be used to: </w:t>
      </w:r>
    </w:p>
    <w:p w14:paraId="7C3F9ECA" w14:textId="6E6DBECA" w:rsidR="002603E6" w:rsidRDefault="002603E6" w:rsidP="002603E6">
      <w:pPr>
        <w:pStyle w:val="ListParagraph"/>
        <w:numPr>
          <w:ilvl w:val="1"/>
          <w:numId w:val="4"/>
        </w:numPr>
      </w:pPr>
      <w:r>
        <w:t>Store company information</w:t>
      </w:r>
    </w:p>
    <w:p w14:paraId="2FBBB241" w14:textId="56741D1F" w:rsidR="002603E6" w:rsidRDefault="002603E6" w:rsidP="002603E6">
      <w:pPr>
        <w:pStyle w:val="ListParagraph"/>
        <w:numPr>
          <w:ilvl w:val="1"/>
          <w:numId w:val="4"/>
        </w:numPr>
      </w:pPr>
      <w:r>
        <w:t>Connect to company systems</w:t>
      </w:r>
    </w:p>
    <w:p w14:paraId="4EB23FA7" w14:textId="114F3853" w:rsidR="002603E6" w:rsidRDefault="009F7685" w:rsidP="002603E6">
      <w:pPr>
        <w:pStyle w:val="ListParagraph"/>
        <w:numPr>
          <w:ilvl w:val="0"/>
          <w:numId w:val="4"/>
        </w:numPr>
      </w:pPr>
      <w:r>
        <w:t>Lotus Wi</w:t>
      </w:r>
      <w:r w:rsidR="00D84CE7">
        <w:t>nery</w:t>
      </w:r>
      <w:r w:rsidR="003F6E12">
        <w:t xml:space="preserve"> </w:t>
      </w:r>
      <w:r w:rsidR="00713669">
        <w:t>provided p</w:t>
      </w:r>
      <w:r w:rsidR="002603E6">
        <w:t xml:space="preserve">ortable media is not to be plugged into </w:t>
      </w:r>
      <w:r w:rsidR="00D84CE7">
        <w:t xml:space="preserve">employee </w:t>
      </w:r>
      <w:r w:rsidR="002603E6">
        <w:t xml:space="preserve">personal devices. </w:t>
      </w:r>
    </w:p>
    <w:p w14:paraId="34A47520" w14:textId="71F40A2E" w:rsidR="009F7685" w:rsidRDefault="009F7685" w:rsidP="002603E6">
      <w:pPr>
        <w:pStyle w:val="ListParagraph"/>
        <w:numPr>
          <w:ilvl w:val="0"/>
          <w:numId w:val="4"/>
        </w:numPr>
      </w:pPr>
      <w:r>
        <w:t xml:space="preserve">Lotus Winery </w:t>
      </w:r>
      <w:r w:rsidR="00AC6413">
        <w:t xml:space="preserve">will track the issuance and usage of </w:t>
      </w:r>
      <w:r w:rsidR="00713669">
        <w:t>portable media</w:t>
      </w:r>
      <w:r w:rsidR="00AC6413">
        <w:t xml:space="preserve"> provided to employees. </w:t>
      </w:r>
      <w:r w:rsidR="00713669" w:rsidRPr="00713669">
        <w:t xml:space="preserve"> </w:t>
      </w:r>
    </w:p>
    <w:p w14:paraId="34B05334" w14:textId="3F8E22DA" w:rsidR="009F7685" w:rsidRDefault="009F7685" w:rsidP="002603E6">
      <w:pPr>
        <w:pStyle w:val="ListParagraph"/>
        <w:numPr>
          <w:ilvl w:val="0"/>
          <w:numId w:val="4"/>
        </w:numPr>
      </w:pPr>
      <w:r>
        <w:t xml:space="preserve">Lotus </w:t>
      </w:r>
      <w:r w:rsidR="00D84CE7">
        <w:t>Winery</w:t>
      </w:r>
      <w:r w:rsidR="00AC6413">
        <w:t xml:space="preserve"> </w:t>
      </w:r>
      <w:r w:rsidR="00713669" w:rsidRPr="00713669">
        <w:t>provided</w:t>
      </w:r>
      <w:r w:rsidR="00713669">
        <w:t xml:space="preserve"> portable media will use encryption to ensure data and information is protected</w:t>
      </w:r>
      <w:r w:rsidR="00713669" w:rsidRPr="00713669">
        <w:t>.</w:t>
      </w:r>
      <w:r w:rsidR="00713669" w:rsidRPr="00713669">
        <w:tab/>
      </w:r>
    </w:p>
    <w:p w14:paraId="47B577A4" w14:textId="4ADBD0F3" w:rsidR="002603E6" w:rsidRDefault="009F7685" w:rsidP="002603E6">
      <w:pPr>
        <w:pStyle w:val="ListParagraph"/>
        <w:numPr>
          <w:ilvl w:val="0"/>
          <w:numId w:val="4"/>
        </w:numPr>
      </w:pPr>
      <w:r>
        <w:t>Lotus Winery</w:t>
      </w:r>
      <w:r w:rsidR="00713669" w:rsidRPr="00713669" w:rsidDel="00713669">
        <w:t xml:space="preserve"> </w:t>
      </w:r>
      <w:r w:rsidR="00713669">
        <w:t>portable</w:t>
      </w:r>
      <w:r w:rsidR="002603E6">
        <w:t xml:space="preserve"> media remains the property of the organization. </w:t>
      </w:r>
    </w:p>
    <w:p w14:paraId="17BBA8DF" w14:textId="5D09216C" w:rsidR="002603E6" w:rsidRDefault="009F23AB" w:rsidP="002603E6">
      <w:pPr>
        <w:pStyle w:val="Heading1"/>
      </w:pPr>
      <w:r>
        <w:t>Disposal of Portable Media</w:t>
      </w:r>
    </w:p>
    <w:p w14:paraId="39EB073B" w14:textId="0E85B83C" w:rsidR="0090280F" w:rsidRDefault="000948DE" w:rsidP="002603E6">
      <w:pPr>
        <w:pStyle w:val="ListParagraph"/>
        <w:numPr>
          <w:ilvl w:val="0"/>
          <w:numId w:val="5"/>
        </w:numPr>
      </w:pPr>
      <w:r>
        <w:t xml:space="preserve">The </w:t>
      </w:r>
      <w:r w:rsidR="0090280F">
        <w:t xml:space="preserve">IT Department at Lotus Winery is responsible for the </w:t>
      </w:r>
      <w:r w:rsidR="00D84CE7">
        <w:t>disposal</w:t>
      </w:r>
      <w:r w:rsidR="0090280F">
        <w:t xml:space="preserve"> of portable media.</w:t>
      </w:r>
    </w:p>
    <w:p w14:paraId="03AB0136" w14:textId="41CFA7C6" w:rsidR="00AC6413" w:rsidRDefault="00AC6413" w:rsidP="002603E6">
      <w:pPr>
        <w:pStyle w:val="ListParagraph"/>
        <w:numPr>
          <w:ilvl w:val="0"/>
          <w:numId w:val="5"/>
        </w:numPr>
      </w:pPr>
      <w:r>
        <w:t xml:space="preserve">Employees are to return portal media to </w:t>
      </w:r>
      <w:r w:rsidR="000948DE">
        <w:t xml:space="preserve">the </w:t>
      </w:r>
      <w:r>
        <w:t xml:space="preserve">IT Department for disposal. </w:t>
      </w:r>
    </w:p>
    <w:p w14:paraId="154A21C5" w14:textId="5664362A" w:rsidR="002603E6" w:rsidRDefault="0090280F" w:rsidP="002603E6">
      <w:pPr>
        <w:pStyle w:val="ListParagraph"/>
        <w:numPr>
          <w:ilvl w:val="0"/>
          <w:numId w:val="5"/>
        </w:numPr>
      </w:pPr>
      <w:r>
        <w:t xml:space="preserve">Lotus Winery </w:t>
      </w:r>
      <w:r w:rsidR="00713669">
        <w:t>provided p</w:t>
      </w:r>
      <w:r w:rsidR="002603E6">
        <w:t xml:space="preserve">ortable media </w:t>
      </w:r>
      <w:r w:rsidR="00713669">
        <w:t xml:space="preserve">will </w:t>
      </w:r>
      <w:r w:rsidR="009F23AB">
        <w:t>be sanitized</w:t>
      </w:r>
      <w:r w:rsidR="002603E6">
        <w:t xml:space="preserve"> or destroyed before disposal</w:t>
      </w:r>
      <w:r w:rsidR="000948DE">
        <w:t>.</w:t>
      </w:r>
      <w:r>
        <w:t xml:space="preserve"> </w:t>
      </w:r>
      <w:r w:rsidR="002603E6">
        <w:t xml:space="preserve"> </w:t>
      </w:r>
    </w:p>
    <w:p w14:paraId="648C26B6" w14:textId="6717B8BB" w:rsidR="002603E6" w:rsidRDefault="000948DE" w:rsidP="002603E6">
      <w:pPr>
        <w:pStyle w:val="ListParagraph"/>
        <w:numPr>
          <w:ilvl w:val="0"/>
          <w:numId w:val="5"/>
        </w:numPr>
      </w:pPr>
      <w:r>
        <w:t>All</w:t>
      </w:r>
      <w:r w:rsidR="0090280F">
        <w:t xml:space="preserve"> Lotus Win</w:t>
      </w:r>
      <w:r w:rsidR="00D84CE7">
        <w:t>ery</w:t>
      </w:r>
      <w:r w:rsidR="0090280F">
        <w:t xml:space="preserve"> </w:t>
      </w:r>
      <w:r w:rsidR="002603E6">
        <w:t>laptops must have</w:t>
      </w:r>
      <w:r w:rsidR="00D5675D">
        <w:t xml:space="preserve"> </w:t>
      </w:r>
      <w:r>
        <w:t>their</w:t>
      </w:r>
      <w:r w:rsidR="002603E6">
        <w:t xml:space="preserve"> hard drive and flash storage removed and destroyed, prior to being recycled or sold.</w:t>
      </w:r>
      <w:r w:rsidR="00713669">
        <w:t xml:space="preserve"> </w:t>
      </w:r>
    </w:p>
    <w:p w14:paraId="0882B4F7" w14:textId="226F6DE0" w:rsidR="00AC6413" w:rsidRDefault="00AC6413" w:rsidP="00AC6413">
      <w:pPr>
        <w:pStyle w:val="ListParagraph"/>
      </w:pPr>
    </w:p>
    <w:p w14:paraId="73F0E744" w14:textId="5E330478" w:rsidR="002603E6" w:rsidRDefault="009F23AB" w:rsidP="002603E6">
      <w:pPr>
        <w:pStyle w:val="Heading1"/>
      </w:pPr>
      <w:r>
        <w:lastRenderedPageBreak/>
        <w:t>Enforcement</w:t>
      </w:r>
    </w:p>
    <w:p w14:paraId="2B4DFD9B" w14:textId="346B19F9" w:rsidR="00F03657" w:rsidRDefault="0090280F" w:rsidP="00601790">
      <w:bookmarkStart w:id="2" w:name="_Hlk77761618"/>
      <w:r>
        <w:t xml:space="preserve">Lotus Winery </w:t>
      </w:r>
      <w:r w:rsidR="002603E6">
        <w:t xml:space="preserve">is responsible for </w:t>
      </w:r>
      <w:r>
        <w:t>issuing</w:t>
      </w:r>
      <w:r w:rsidR="002603E6">
        <w:t xml:space="preserve"> portable media</w:t>
      </w:r>
      <w:r w:rsidR="00D84CE7">
        <w:t xml:space="preserve"> </w:t>
      </w:r>
      <w:r>
        <w:t xml:space="preserve">devices </w:t>
      </w:r>
      <w:r w:rsidR="00713669">
        <w:t xml:space="preserve">and </w:t>
      </w:r>
      <w:r>
        <w:t xml:space="preserve">providing training on </w:t>
      </w:r>
      <w:r w:rsidR="000948DE">
        <w:t>their</w:t>
      </w:r>
      <w:r>
        <w:t xml:space="preserve"> usage to all employees. Trainin</w:t>
      </w:r>
      <w:r w:rsidR="000948DE">
        <w:t>g</w:t>
      </w:r>
      <w:r>
        <w:t xml:space="preserve"> </w:t>
      </w:r>
      <w:r w:rsidR="00D84CE7">
        <w:t xml:space="preserve">must include </w:t>
      </w:r>
      <w:r w:rsidR="00F03657">
        <w:t>key sections o</w:t>
      </w:r>
      <w:r w:rsidR="00AC6413">
        <w:t>f</w:t>
      </w:r>
      <w:r w:rsidR="00F03657">
        <w:t xml:space="preserve"> this policy</w:t>
      </w:r>
      <w:r w:rsidR="000948DE">
        <w:t xml:space="preserve"> including</w:t>
      </w:r>
      <w:r w:rsidR="00F03657">
        <w:t xml:space="preserve"> </w:t>
      </w:r>
      <w:r>
        <w:t>issuance, use</w:t>
      </w:r>
      <w:r w:rsidR="000948DE">
        <w:t>,</w:t>
      </w:r>
      <w:r>
        <w:t xml:space="preserve"> and disposal of Lotus Winery portable media devices.</w:t>
      </w:r>
    </w:p>
    <w:p w14:paraId="51E1DCE4" w14:textId="4AB52AD9" w:rsidR="0036350A" w:rsidRPr="002603E6" w:rsidRDefault="002603E6" w:rsidP="00601790">
      <w:r>
        <w:t>It is the responsibility of each employee to adhere to this policy wh</w:t>
      </w:r>
      <w:r w:rsidR="0090280F">
        <w:t xml:space="preserve">en </w:t>
      </w:r>
      <w:r>
        <w:t xml:space="preserve">using portable media. </w:t>
      </w:r>
      <w:bookmarkEnd w:id="2"/>
    </w:p>
    <w:sectPr w:rsidR="0036350A" w:rsidRPr="002603E6" w:rsidSect="00D5675D">
      <w:headerReference w:type="even" r:id="rId9"/>
      <w:headerReference w:type="default" r:id="rId10"/>
      <w:footerReference w:type="default" r:id="rId11"/>
      <w:headerReference w:type="first" r:id="rId12"/>
      <w:footerReference w:type="first" r:id="rId13"/>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7DBA7E" w14:textId="77777777" w:rsidR="000551CC" w:rsidRDefault="000551CC" w:rsidP="00D5675D">
      <w:pPr>
        <w:spacing w:after="0" w:line="240" w:lineRule="auto"/>
      </w:pPr>
      <w:r>
        <w:separator/>
      </w:r>
    </w:p>
  </w:endnote>
  <w:endnote w:type="continuationSeparator" w:id="0">
    <w:p w14:paraId="34262C59" w14:textId="77777777" w:rsidR="000551CC" w:rsidRDefault="000551CC" w:rsidP="00D56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1624B5" w14:textId="684F3755" w:rsidR="00D5675D" w:rsidRDefault="00D5675D" w:rsidP="00D5675D">
    <w:pPr>
      <w:pStyle w:val="Footer"/>
      <w:tabs>
        <w:tab w:val="clear" w:pos="9360"/>
        <w:tab w:val="right" w:pos="9214"/>
      </w:tabs>
      <w:ind w:right="-846"/>
      <w:jc w:val="right"/>
    </w:pPr>
    <w:r w:rsidRPr="00EB50F2">
      <w:rPr>
        <w:noProof/>
      </w:rPr>
      <w:drawing>
        <wp:anchor distT="0" distB="0" distL="114300" distR="114300" simplePos="0" relativeHeight="251663360" behindDoc="0" locked="0" layoutInCell="1" allowOverlap="1" wp14:anchorId="628B3527" wp14:editId="6E4AEDB0">
          <wp:simplePos x="0" y="0"/>
          <wp:positionH relativeFrom="column">
            <wp:posOffset>-753745</wp:posOffset>
          </wp:positionH>
          <wp:positionV relativeFrom="paragraph">
            <wp:posOffset>-113100</wp:posOffset>
          </wp:positionV>
          <wp:extent cx="1637665" cy="897890"/>
          <wp:effectExtent l="0" t="0" r="0" b="0"/>
          <wp:wrapNone/>
          <wp:docPr id="1" name="Picture 56">
            <a:extLst xmlns:a="http://schemas.openxmlformats.org/drawingml/2006/main">
              <a:ext uri="{FF2B5EF4-FFF2-40B4-BE49-F238E27FC236}">
                <a16:creationId xmlns:a16="http://schemas.microsoft.com/office/drawing/2014/main" id="{9F400959-AEE5-491E-B0D2-35F97BF2DDB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6">
                    <a:extLst>
                      <a:ext uri="{FF2B5EF4-FFF2-40B4-BE49-F238E27FC236}">
                        <a16:creationId xmlns:a16="http://schemas.microsoft.com/office/drawing/2014/main" id="{9F400959-AEE5-491E-B0D2-35F97BF2DDB4}"/>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637665" cy="897890"/>
                  </a:xfrm>
                  <a:prstGeom prst="rect">
                    <a:avLst/>
                  </a:prstGeom>
                </pic:spPr>
              </pic:pic>
            </a:graphicData>
          </a:graphic>
          <wp14:sizeRelH relativeFrom="margin">
            <wp14:pctWidth>0</wp14:pctWidth>
          </wp14:sizeRelH>
          <wp14:sizeRelV relativeFrom="margin">
            <wp14:pctHeight>0</wp14:pctHeight>
          </wp14:sizeRelV>
        </wp:anchor>
      </w:drawing>
    </w:r>
    <w:r>
      <w:t>Secure Portable Media Policy</w:t>
    </w:r>
  </w:p>
  <w:p w14:paraId="52F7CE40" w14:textId="71A8A1C0" w:rsidR="00D5675D" w:rsidRDefault="00D567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985AF3" w14:textId="38D44F2E" w:rsidR="00D5675D" w:rsidRDefault="00D5675D" w:rsidP="00D5675D">
    <w:pPr>
      <w:pStyle w:val="Footer"/>
      <w:tabs>
        <w:tab w:val="clear" w:pos="9360"/>
        <w:tab w:val="right" w:pos="9214"/>
      </w:tabs>
      <w:ind w:right="-846"/>
      <w:jc w:val="right"/>
    </w:pPr>
    <w:r w:rsidRPr="00EB50F2">
      <w:rPr>
        <w:noProof/>
      </w:rPr>
      <w:drawing>
        <wp:anchor distT="0" distB="0" distL="114300" distR="114300" simplePos="0" relativeHeight="251661312" behindDoc="0" locked="0" layoutInCell="1" allowOverlap="1" wp14:anchorId="51CE869A" wp14:editId="2A9EBE7E">
          <wp:simplePos x="0" y="0"/>
          <wp:positionH relativeFrom="column">
            <wp:posOffset>-753745</wp:posOffset>
          </wp:positionH>
          <wp:positionV relativeFrom="paragraph">
            <wp:posOffset>-234063</wp:posOffset>
          </wp:positionV>
          <wp:extent cx="1637665" cy="897890"/>
          <wp:effectExtent l="0" t="0" r="0" b="0"/>
          <wp:wrapNone/>
          <wp:docPr id="57" name="Picture 56">
            <a:extLst xmlns:a="http://schemas.openxmlformats.org/drawingml/2006/main">
              <a:ext uri="{FF2B5EF4-FFF2-40B4-BE49-F238E27FC236}">
                <a16:creationId xmlns:a16="http://schemas.microsoft.com/office/drawing/2014/main" id="{9F400959-AEE5-491E-B0D2-35F97BF2DDB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6">
                    <a:extLst>
                      <a:ext uri="{FF2B5EF4-FFF2-40B4-BE49-F238E27FC236}">
                        <a16:creationId xmlns:a16="http://schemas.microsoft.com/office/drawing/2014/main" id="{9F400959-AEE5-491E-B0D2-35F97BF2DDB4}"/>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637665" cy="897890"/>
                  </a:xfrm>
                  <a:prstGeom prst="rect">
                    <a:avLst/>
                  </a:prstGeom>
                </pic:spPr>
              </pic:pic>
            </a:graphicData>
          </a:graphic>
          <wp14:sizeRelH relativeFrom="margin">
            <wp14:pctWidth>0</wp14:pctWidth>
          </wp14:sizeRelH>
          <wp14:sizeRelV relativeFrom="margin">
            <wp14:pctHeight>0</wp14:pctHeight>
          </wp14:sizeRelV>
        </wp:anchor>
      </w:drawing>
    </w:r>
    <w:r>
      <w:t>Secure Portable Media Policy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DF3A06" w14:textId="77777777" w:rsidR="000551CC" w:rsidRDefault="000551CC" w:rsidP="00D5675D">
      <w:pPr>
        <w:spacing w:after="0" w:line="240" w:lineRule="auto"/>
      </w:pPr>
      <w:r>
        <w:separator/>
      </w:r>
    </w:p>
  </w:footnote>
  <w:footnote w:type="continuationSeparator" w:id="0">
    <w:p w14:paraId="483B0920" w14:textId="77777777" w:rsidR="000551CC" w:rsidRDefault="000551CC" w:rsidP="00D567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BDD458" w14:textId="421AF2A7" w:rsidR="00AC6413" w:rsidRDefault="000551CC">
    <w:pPr>
      <w:pStyle w:val="Header"/>
    </w:pPr>
    <w:r>
      <w:rPr>
        <w:noProof/>
      </w:rPr>
      <w:pict w14:anchorId="3F2679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176594" o:spid="_x0000_s2050" type="#_x0000_t136" style="position:absolute;margin-left:0;margin-top:0;width:479.85pt;height:179.95pt;rotation:315;z-index:-251649024;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5158AF" w14:textId="26644EB8" w:rsidR="00D5675D" w:rsidRPr="00D5675D" w:rsidRDefault="000551CC" w:rsidP="00D5675D">
    <w:pPr>
      <w:pStyle w:val="Header"/>
      <w:tabs>
        <w:tab w:val="clear" w:pos="9360"/>
        <w:tab w:val="right" w:pos="9214"/>
      </w:tabs>
      <w:ind w:right="-846"/>
      <w:jc w:val="right"/>
      <w:rPr>
        <w:i/>
        <w:iCs/>
      </w:rPr>
    </w:pPr>
    <w:r>
      <w:rPr>
        <w:noProof/>
      </w:rPr>
      <w:pict w14:anchorId="0377CF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176595" o:spid="_x0000_s2051" type="#_x0000_t136" style="position:absolute;left:0;text-align:left;margin-left:0;margin-top:0;width:479.85pt;height:179.95pt;rotation:315;z-index:-251646976;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r w:rsidR="00D5675D">
      <w:rPr>
        <w:noProof/>
      </w:rPr>
      <w:drawing>
        <wp:anchor distT="0" distB="0" distL="114300" distR="114300" simplePos="0" relativeHeight="251659264" behindDoc="0" locked="0" layoutInCell="1" allowOverlap="0" wp14:anchorId="7B20021B" wp14:editId="5BEBF494">
          <wp:simplePos x="0" y="0"/>
          <wp:positionH relativeFrom="column">
            <wp:posOffset>-703210</wp:posOffset>
          </wp:positionH>
          <wp:positionV relativeFrom="page">
            <wp:posOffset>160655</wp:posOffset>
          </wp:positionV>
          <wp:extent cx="1276140" cy="1005622"/>
          <wp:effectExtent l="0" t="0" r="635" b="444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76140" cy="1005622"/>
                  </a:xfrm>
                  <a:prstGeom prst="rect">
                    <a:avLst/>
                  </a:prstGeom>
                </pic:spPr>
              </pic:pic>
            </a:graphicData>
          </a:graphic>
          <wp14:sizeRelH relativeFrom="margin">
            <wp14:pctWidth>0</wp14:pctWidth>
          </wp14:sizeRelH>
          <wp14:sizeRelV relativeFrom="margin">
            <wp14:pctHeight>0</wp14:pctHeight>
          </wp14:sizeRelV>
        </wp:anchor>
      </w:drawing>
    </w:r>
    <w:r w:rsidR="00D5675D" w:rsidRPr="00D5675D">
      <w:rPr>
        <w:i/>
        <w:iCs/>
      </w:rPr>
      <w:t>Last Updated: January 1, 2021</w:t>
    </w:r>
  </w:p>
  <w:p w14:paraId="30C34C87" w14:textId="77777777" w:rsidR="00D5675D" w:rsidRDefault="00D5675D">
    <w:pPr>
      <w:pStyle w:val="Header"/>
    </w:pPr>
  </w:p>
  <w:p w14:paraId="0BDCDCEF" w14:textId="77777777" w:rsidR="00D5675D" w:rsidRDefault="00D5675D">
    <w:pPr>
      <w:pStyle w:val="Header"/>
    </w:pPr>
  </w:p>
  <w:p w14:paraId="2FFD247A" w14:textId="77777777" w:rsidR="00D5675D" w:rsidRDefault="00D5675D">
    <w:pPr>
      <w:pStyle w:val="Header"/>
    </w:pPr>
  </w:p>
  <w:p w14:paraId="6A517156" w14:textId="449E3288" w:rsidR="00D5675D" w:rsidRDefault="00D567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561DDD" w14:textId="60605B00" w:rsidR="00AC6413" w:rsidRPr="00CD7B9F" w:rsidRDefault="000551CC" w:rsidP="00CD7B9F">
    <w:pPr>
      <w:pStyle w:val="Header"/>
      <w:jc w:val="center"/>
      <w:rPr>
        <w:color w:val="FF0000"/>
        <w:sz w:val="52"/>
        <w:szCs w:val="52"/>
      </w:rPr>
    </w:pPr>
    <w:r>
      <w:rPr>
        <w:noProof/>
        <w:color w:val="FF0000"/>
        <w:sz w:val="52"/>
        <w:szCs w:val="52"/>
      </w:rPr>
      <w:pict w14:anchorId="324446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176593" o:spid="_x0000_s2049" type="#_x0000_t136" style="position:absolute;left:0;text-align:left;margin-left:0;margin-top:0;width:479.85pt;height:179.95pt;rotation:315;z-index:-251651072;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791F20"/>
    <w:multiLevelType w:val="hybridMultilevel"/>
    <w:tmpl w:val="976C7A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E8C5155"/>
    <w:multiLevelType w:val="hybridMultilevel"/>
    <w:tmpl w:val="FEA8053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5AE67E0E"/>
    <w:multiLevelType w:val="hybridMultilevel"/>
    <w:tmpl w:val="8C168CD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6D907C7C"/>
    <w:multiLevelType w:val="hybridMultilevel"/>
    <w:tmpl w:val="FE64F62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71D42273"/>
    <w:multiLevelType w:val="hybridMultilevel"/>
    <w:tmpl w:val="B76A0E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0A3"/>
    <w:rsid w:val="000551CC"/>
    <w:rsid w:val="00062829"/>
    <w:rsid w:val="000948DE"/>
    <w:rsid w:val="000B69DC"/>
    <w:rsid w:val="000E0F55"/>
    <w:rsid w:val="000E477B"/>
    <w:rsid w:val="001E0B55"/>
    <w:rsid w:val="001F5082"/>
    <w:rsid w:val="002603E6"/>
    <w:rsid w:val="0030607C"/>
    <w:rsid w:val="00360EDF"/>
    <w:rsid w:val="0036350A"/>
    <w:rsid w:val="003E5895"/>
    <w:rsid w:val="003F1EF8"/>
    <w:rsid w:val="003F6E12"/>
    <w:rsid w:val="004050CE"/>
    <w:rsid w:val="00447D85"/>
    <w:rsid w:val="00454299"/>
    <w:rsid w:val="00463D28"/>
    <w:rsid w:val="004B23FB"/>
    <w:rsid w:val="004E7360"/>
    <w:rsid w:val="00564028"/>
    <w:rsid w:val="005D75EC"/>
    <w:rsid w:val="00601790"/>
    <w:rsid w:val="0060429C"/>
    <w:rsid w:val="0066506C"/>
    <w:rsid w:val="00690865"/>
    <w:rsid w:val="006F2B47"/>
    <w:rsid w:val="00713669"/>
    <w:rsid w:val="00775211"/>
    <w:rsid w:val="007A323C"/>
    <w:rsid w:val="008260A3"/>
    <w:rsid w:val="0088785A"/>
    <w:rsid w:val="008B4DFB"/>
    <w:rsid w:val="008C02ED"/>
    <w:rsid w:val="008D0D78"/>
    <w:rsid w:val="0090280F"/>
    <w:rsid w:val="00933E27"/>
    <w:rsid w:val="00934DB9"/>
    <w:rsid w:val="009A5586"/>
    <w:rsid w:val="009E3BE9"/>
    <w:rsid w:val="009F23AB"/>
    <w:rsid w:val="009F7685"/>
    <w:rsid w:val="00A4005D"/>
    <w:rsid w:val="00AC6413"/>
    <w:rsid w:val="00AE63B2"/>
    <w:rsid w:val="00BE01C6"/>
    <w:rsid w:val="00CB35DE"/>
    <w:rsid w:val="00CD7B9F"/>
    <w:rsid w:val="00D00E51"/>
    <w:rsid w:val="00D5675D"/>
    <w:rsid w:val="00D84CE7"/>
    <w:rsid w:val="00DE1F1D"/>
    <w:rsid w:val="00DE7F4B"/>
    <w:rsid w:val="00E74611"/>
    <w:rsid w:val="00EB3B5B"/>
    <w:rsid w:val="00F03657"/>
  </w:rsids>
  <m:mathPr>
    <m:mathFont m:val="Cambria Math"/>
    <m:brkBin m:val="before"/>
    <m:brkBinSub m:val="--"/>
    <m:smallFrac m:val="0"/>
    <m:dispDef/>
    <m:lMargin m:val="0"/>
    <m:rMargin m:val="0"/>
    <m:defJc m:val="centerGroup"/>
    <m:wrapIndent m:val="1440"/>
    <m:intLim m:val="subSup"/>
    <m:naryLim m:val="undOvr"/>
  </m:mathPr>
  <w:themeFontLang w:val="en-CA" w:eastAsia="ko-K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C95C9D2"/>
  <w15:chartTrackingRefBased/>
  <w15:docId w15:val="{B4545089-84AC-49C5-9C56-1EB47F153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1"/>
        <w:szCs w:val="21"/>
        <w:lang w:val="en-CA" w:eastAsia="ko-KR"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75D"/>
  </w:style>
  <w:style w:type="paragraph" w:styleId="Heading1">
    <w:name w:val="heading 1"/>
    <w:basedOn w:val="Normal"/>
    <w:next w:val="Normal"/>
    <w:link w:val="Heading1Char"/>
    <w:uiPriority w:val="9"/>
    <w:qFormat/>
    <w:rsid w:val="00D5675D"/>
    <w:pPr>
      <w:keepNext/>
      <w:keepLines/>
      <w:pBdr>
        <w:bottom w:val="single" w:sz="4" w:space="2" w:color="707070"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D5675D"/>
    <w:pPr>
      <w:keepNext/>
      <w:keepLines/>
      <w:spacing w:before="120" w:after="0" w:line="240" w:lineRule="auto"/>
      <w:outlineLvl w:val="1"/>
    </w:pPr>
    <w:rPr>
      <w:rFonts w:asciiTheme="majorHAnsi" w:eastAsiaTheme="majorEastAsia" w:hAnsiTheme="majorHAnsi" w:cstheme="majorBidi"/>
      <w:color w:val="707070" w:themeColor="accent2"/>
      <w:sz w:val="36"/>
      <w:szCs w:val="36"/>
    </w:rPr>
  </w:style>
  <w:style w:type="paragraph" w:styleId="Heading3">
    <w:name w:val="heading 3"/>
    <w:basedOn w:val="Normal"/>
    <w:next w:val="Normal"/>
    <w:link w:val="Heading3Char"/>
    <w:uiPriority w:val="9"/>
    <w:semiHidden/>
    <w:unhideWhenUsed/>
    <w:qFormat/>
    <w:rsid w:val="00D5675D"/>
    <w:pPr>
      <w:keepNext/>
      <w:keepLines/>
      <w:spacing w:before="80" w:after="0" w:line="240" w:lineRule="auto"/>
      <w:outlineLvl w:val="2"/>
    </w:pPr>
    <w:rPr>
      <w:rFonts w:asciiTheme="majorHAnsi" w:eastAsiaTheme="majorEastAsia" w:hAnsiTheme="majorHAnsi" w:cstheme="majorBidi"/>
      <w:color w:val="535353" w:themeColor="accent2" w:themeShade="BF"/>
      <w:sz w:val="32"/>
      <w:szCs w:val="32"/>
    </w:rPr>
  </w:style>
  <w:style w:type="paragraph" w:styleId="Heading4">
    <w:name w:val="heading 4"/>
    <w:basedOn w:val="Normal"/>
    <w:next w:val="Normal"/>
    <w:link w:val="Heading4Char"/>
    <w:uiPriority w:val="9"/>
    <w:semiHidden/>
    <w:unhideWhenUsed/>
    <w:qFormat/>
    <w:rsid w:val="00D5675D"/>
    <w:pPr>
      <w:keepNext/>
      <w:keepLines/>
      <w:spacing w:before="80" w:after="0" w:line="240" w:lineRule="auto"/>
      <w:outlineLvl w:val="3"/>
    </w:pPr>
    <w:rPr>
      <w:rFonts w:asciiTheme="majorHAnsi" w:eastAsiaTheme="majorEastAsia" w:hAnsiTheme="majorHAnsi" w:cstheme="majorBidi"/>
      <w:i/>
      <w:iCs/>
      <w:color w:val="383838" w:themeColor="accent2" w:themeShade="80"/>
      <w:sz w:val="28"/>
      <w:szCs w:val="28"/>
    </w:rPr>
  </w:style>
  <w:style w:type="paragraph" w:styleId="Heading5">
    <w:name w:val="heading 5"/>
    <w:basedOn w:val="Normal"/>
    <w:next w:val="Normal"/>
    <w:link w:val="Heading5Char"/>
    <w:uiPriority w:val="9"/>
    <w:semiHidden/>
    <w:unhideWhenUsed/>
    <w:qFormat/>
    <w:rsid w:val="00D5675D"/>
    <w:pPr>
      <w:keepNext/>
      <w:keepLines/>
      <w:spacing w:before="80" w:after="0" w:line="240" w:lineRule="auto"/>
      <w:outlineLvl w:val="4"/>
    </w:pPr>
    <w:rPr>
      <w:rFonts w:asciiTheme="majorHAnsi" w:eastAsiaTheme="majorEastAsia" w:hAnsiTheme="majorHAnsi" w:cstheme="majorBidi"/>
      <w:color w:val="535353" w:themeColor="accent2" w:themeShade="BF"/>
      <w:sz w:val="24"/>
      <w:szCs w:val="24"/>
    </w:rPr>
  </w:style>
  <w:style w:type="paragraph" w:styleId="Heading6">
    <w:name w:val="heading 6"/>
    <w:basedOn w:val="Normal"/>
    <w:next w:val="Normal"/>
    <w:link w:val="Heading6Char"/>
    <w:uiPriority w:val="9"/>
    <w:semiHidden/>
    <w:unhideWhenUsed/>
    <w:qFormat/>
    <w:rsid w:val="00D5675D"/>
    <w:pPr>
      <w:keepNext/>
      <w:keepLines/>
      <w:spacing w:before="80" w:after="0" w:line="240" w:lineRule="auto"/>
      <w:outlineLvl w:val="5"/>
    </w:pPr>
    <w:rPr>
      <w:rFonts w:asciiTheme="majorHAnsi" w:eastAsiaTheme="majorEastAsia" w:hAnsiTheme="majorHAnsi" w:cstheme="majorBidi"/>
      <w:i/>
      <w:iCs/>
      <w:color w:val="383838" w:themeColor="accent2" w:themeShade="80"/>
      <w:sz w:val="24"/>
      <w:szCs w:val="24"/>
    </w:rPr>
  </w:style>
  <w:style w:type="paragraph" w:styleId="Heading7">
    <w:name w:val="heading 7"/>
    <w:basedOn w:val="Normal"/>
    <w:next w:val="Normal"/>
    <w:link w:val="Heading7Char"/>
    <w:uiPriority w:val="9"/>
    <w:semiHidden/>
    <w:unhideWhenUsed/>
    <w:qFormat/>
    <w:rsid w:val="00D5675D"/>
    <w:pPr>
      <w:keepNext/>
      <w:keepLines/>
      <w:spacing w:before="80" w:after="0" w:line="240" w:lineRule="auto"/>
      <w:outlineLvl w:val="6"/>
    </w:pPr>
    <w:rPr>
      <w:rFonts w:asciiTheme="majorHAnsi" w:eastAsiaTheme="majorEastAsia" w:hAnsiTheme="majorHAnsi" w:cstheme="majorBidi"/>
      <w:b/>
      <w:bCs/>
      <w:color w:val="383838" w:themeColor="accent2" w:themeShade="80"/>
      <w:sz w:val="22"/>
      <w:szCs w:val="22"/>
    </w:rPr>
  </w:style>
  <w:style w:type="paragraph" w:styleId="Heading8">
    <w:name w:val="heading 8"/>
    <w:basedOn w:val="Normal"/>
    <w:next w:val="Normal"/>
    <w:link w:val="Heading8Char"/>
    <w:uiPriority w:val="9"/>
    <w:semiHidden/>
    <w:unhideWhenUsed/>
    <w:qFormat/>
    <w:rsid w:val="00D5675D"/>
    <w:pPr>
      <w:keepNext/>
      <w:keepLines/>
      <w:spacing w:before="80" w:after="0" w:line="240" w:lineRule="auto"/>
      <w:outlineLvl w:val="7"/>
    </w:pPr>
    <w:rPr>
      <w:rFonts w:asciiTheme="majorHAnsi" w:eastAsiaTheme="majorEastAsia" w:hAnsiTheme="majorHAnsi" w:cstheme="majorBidi"/>
      <w:color w:val="383838" w:themeColor="accent2" w:themeShade="80"/>
      <w:sz w:val="22"/>
      <w:szCs w:val="22"/>
    </w:rPr>
  </w:style>
  <w:style w:type="paragraph" w:styleId="Heading9">
    <w:name w:val="heading 9"/>
    <w:basedOn w:val="Normal"/>
    <w:next w:val="Normal"/>
    <w:link w:val="Heading9Char"/>
    <w:uiPriority w:val="9"/>
    <w:semiHidden/>
    <w:unhideWhenUsed/>
    <w:qFormat/>
    <w:rsid w:val="00D5675D"/>
    <w:pPr>
      <w:keepNext/>
      <w:keepLines/>
      <w:spacing w:before="80" w:after="0" w:line="240" w:lineRule="auto"/>
      <w:outlineLvl w:val="8"/>
    </w:pPr>
    <w:rPr>
      <w:rFonts w:asciiTheme="majorHAnsi" w:eastAsiaTheme="majorEastAsia" w:hAnsiTheme="majorHAnsi" w:cstheme="majorBidi"/>
      <w:i/>
      <w:iCs/>
      <w:color w:val="383838"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5675D"/>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D5675D"/>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D5675D"/>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D5675D"/>
    <w:rPr>
      <w:caps/>
      <w:color w:val="404040" w:themeColor="text1" w:themeTint="BF"/>
      <w:spacing w:val="20"/>
      <w:sz w:val="28"/>
      <w:szCs w:val="28"/>
    </w:rPr>
  </w:style>
  <w:style w:type="paragraph" w:styleId="Date">
    <w:name w:val="Date"/>
    <w:basedOn w:val="Normal"/>
    <w:next w:val="Normal"/>
    <w:link w:val="DateChar"/>
    <w:uiPriority w:val="99"/>
    <w:semiHidden/>
    <w:unhideWhenUsed/>
    <w:rsid w:val="008260A3"/>
  </w:style>
  <w:style w:type="character" w:customStyle="1" w:styleId="DateChar">
    <w:name w:val="Date Char"/>
    <w:basedOn w:val="DefaultParagraphFont"/>
    <w:link w:val="Date"/>
    <w:uiPriority w:val="99"/>
    <w:semiHidden/>
    <w:rsid w:val="008260A3"/>
  </w:style>
  <w:style w:type="character" w:customStyle="1" w:styleId="Heading1Char">
    <w:name w:val="Heading 1 Char"/>
    <w:basedOn w:val="DefaultParagraphFont"/>
    <w:link w:val="Heading1"/>
    <w:uiPriority w:val="9"/>
    <w:rsid w:val="00D5675D"/>
    <w:rPr>
      <w:rFonts w:asciiTheme="majorHAnsi" w:eastAsiaTheme="majorEastAsia" w:hAnsiTheme="majorHAnsi" w:cstheme="majorBidi"/>
      <w:color w:val="262626" w:themeColor="text1" w:themeTint="D9"/>
      <w:sz w:val="40"/>
      <w:szCs w:val="40"/>
    </w:rPr>
  </w:style>
  <w:style w:type="table" w:styleId="LightList-Accent1">
    <w:name w:val="Light List Accent 1"/>
    <w:basedOn w:val="TableNormal"/>
    <w:uiPriority w:val="61"/>
    <w:rsid w:val="008260A3"/>
    <w:pPr>
      <w:spacing w:after="0" w:line="240" w:lineRule="auto"/>
    </w:pPr>
    <w:rPr>
      <w:rFonts w:eastAsiaTheme="minorHAnsi"/>
      <w:lang w:eastAsia="en-US"/>
    </w:rPr>
    <w:tblPr>
      <w:tblStyleRowBandSize w:val="1"/>
      <w:tblStyleColBandSize w:val="1"/>
      <w:tblBorders>
        <w:top w:val="single" w:sz="8" w:space="0" w:color="6E6E6E" w:themeColor="accent1"/>
        <w:left w:val="single" w:sz="8" w:space="0" w:color="6E6E6E" w:themeColor="accent1"/>
        <w:bottom w:val="single" w:sz="8" w:space="0" w:color="6E6E6E" w:themeColor="accent1"/>
        <w:right w:val="single" w:sz="8" w:space="0" w:color="6E6E6E" w:themeColor="accent1"/>
      </w:tblBorders>
    </w:tblPr>
    <w:tblStylePr w:type="firstRow">
      <w:pPr>
        <w:spacing w:before="0" w:after="0" w:line="240" w:lineRule="auto"/>
      </w:pPr>
      <w:rPr>
        <w:b/>
        <w:bCs/>
        <w:color w:val="FFFFFF" w:themeColor="background1"/>
      </w:rPr>
      <w:tblPr/>
      <w:tcPr>
        <w:shd w:val="clear" w:color="auto" w:fill="6E6E6E" w:themeFill="accent1"/>
      </w:tcPr>
    </w:tblStylePr>
    <w:tblStylePr w:type="lastRow">
      <w:pPr>
        <w:spacing w:before="0" w:after="0" w:line="240" w:lineRule="auto"/>
      </w:pPr>
      <w:rPr>
        <w:b/>
        <w:bCs/>
      </w:rPr>
      <w:tblPr/>
      <w:tcPr>
        <w:tcBorders>
          <w:top w:val="double" w:sz="6" w:space="0" w:color="6E6E6E" w:themeColor="accent1"/>
          <w:left w:val="single" w:sz="8" w:space="0" w:color="6E6E6E" w:themeColor="accent1"/>
          <w:bottom w:val="single" w:sz="8" w:space="0" w:color="6E6E6E" w:themeColor="accent1"/>
          <w:right w:val="single" w:sz="8" w:space="0" w:color="6E6E6E" w:themeColor="accent1"/>
        </w:tcBorders>
      </w:tcPr>
    </w:tblStylePr>
    <w:tblStylePr w:type="firstCol">
      <w:rPr>
        <w:b/>
        <w:bCs/>
      </w:rPr>
    </w:tblStylePr>
    <w:tblStylePr w:type="lastCol">
      <w:rPr>
        <w:b/>
        <w:bCs/>
      </w:rPr>
    </w:tblStylePr>
    <w:tblStylePr w:type="band1Vert">
      <w:tblPr/>
      <w:tcPr>
        <w:tcBorders>
          <w:top w:val="single" w:sz="8" w:space="0" w:color="6E6E6E" w:themeColor="accent1"/>
          <w:left w:val="single" w:sz="8" w:space="0" w:color="6E6E6E" w:themeColor="accent1"/>
          <w:bottom w:val="single" w:sz="8" w:space="0" w:color="6E6E6E" w:themeColor="accent1"/>
          <w:right w:val="single" w:sz="8" w:space="0" w:color="6E6E6E" w:themeColor="accent1"/>
        </w:tcBorders>
      </w:tcPr>
    </w:tblStylePr>
    <w:tblStylePr w:type="band1Horz">
      <w:tblPr/>
      <w:tcPr>
        <w:tcBorders>
          <w:top w:val="single" w:sz="8" w:space="0" w:color="6E6E6E" w:themeColor="accent1"/>
          <w:left w:val="single" w:sz="8" w:space="0" w:color="6E6E6E" w:themeColor="accent1"/>
          <w:bottom w:val="single" w:sz="8" w:space="0" w:color="6E6E6E" w:themeColor="accent1"/>
          <w:right w:val="single" w:sz="8" w:space="0" w:color="6E6E6E" w:themeColor="accent1"/>
        </w:tcBorders>
      </w:tcPr>
    </w:tblStylePr>
  </w:style>
  <w:style w:type="table" w:styleId="TableGrid">
    <w:name w:val="Table Grid"/>
    <w:basedOn w:val="TableNormal"/>
    <w:uiPriority w:val="39"/>
    <w:rsid w:val="00447D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47D85"/>
    <w:rPr>
      <w:color w:val="5F5F5F" w:themeColor="hyperlink"/>
      <w:u w:val="single"/>
    </w:rPr>
  </w:style>
  <w:style w:type="character" w:styleId="UnresolvedMention">
    <w:name w:val="Unresolved Mention"/>
    <w:basedOn w:val="DefaultParagraphFont"/>
    <w:uiPriority w:val="99"/>
    <w:semiHidden/>
    <w:unhideWhenUsed/>
    <w:rsid w:val="00447D85"/>
    <w:rPr>
      <w:color w:val="605E5C"/>
      <w:shd w:val="clear" w:color="auto" w:fill="E1DFDD"/>
    </w:rPr>
  </w:style>
  <w:style w:type="paragraph" w:styleId="ListParagraph">
    <w:name w:val="List Paragraph"/>
    <w:basedOn w:val="Normal"/>
    <w:uiPriority w:val="34"/>
    <w:qFormat/>
    <w:rsid w:val="00447D85"/>
    <w:pPr>
      <w:ind w:left="720"/>
      <w:contextualSpacing/>
    </w:pPr>
  </w:style>
  <w:style w:type="paragraph" w:styleId="TOCHeading">
    <w:name w:val="TOC Heading"/>
    <w:basedOn w:val="Heading1"/>
    <w:next w:val="Normal"/>
    <w:uiPriority w:val="39"/>
    <w:unhideWhenUsed/>
    <w:qFormat/>
    <w:rsid w:val="00D5675D"/>
    <w:pPr>
      <w:outlineLvl w:val="9"/>
    </w:pPr>
  </w:style>
  <w:style w:type="paragraph" w:styleId="TOC1">
    <w:name w:val="toc 1"/>
    <w:basedOn w:val="Normal"/>
    <w:next w:val="Normal"/>
    <w:autoRedefine/>
    <w:uiPriority w:val="39"/>
    <w:unhideWhenUsed/>
    <w:rsid w:val="00934DB9"/>
    <w:pPr>
      <w:spacing w:after="100"/>
    </w:pPr>
  </w:style>
  <w:style w:type="paragraph" w:styleId="BalloonText">
    <w:name w:val="Balloon Text"/>
    <w:basedOn w:val="Normal"/>
    <w:link w:val="BalloonTextChar"/>
    <w:uiPriority w:val="99"/>
    <w:semiHidden/>
    <w:unhideWhenUsed/>
    <w:rsid w:val="00360E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0EDF"/>
    <w:rPr>
      <w:rFonts w:ascii="Segoe UI" w:hAnsi="Segoe UI" w:cs="Segoe UI"/>
      <w:sz w:val="18"/>
      <w:szCs w:val="18"/>
    </w:rPr>
  </w:style>
  <w:style w:type="paragraph" w:styleId="NoSpacing">
    <w:name w:val="No Spacing"/>
    <w:uiPriority w:val="1"/>
    <w:qFormat/>
    <w:rsid w:val="00D5675D"/>
    <w:pPr>
      <w:spacing w:after="0" w:line="240" w:lineRule="auto"/>
    </w:pPr>
  </w:style>
  <w:style w:type="character" w:styleId="CommentReference">
    <w:name w:val="annotation reference"/>
    <w:basedOn w:val="DefaultParagraphFont"/>
    <w:uiPriority w:val="99"/>
    <w:semiHidden/>
    <w:unhideWhenUsed/>
    <w:rsid w:val="009F7685"/>
    <w:rPr>
      <w:sz w:val="16"/>
      <w:szCs w:val="16"/>
    </w:rPr>
  </w:style>
  <w:style w:type="paragraph" w:styleId="CommentText">
    <w:name w:val="annotation text"/>
    <w:basedOn w:val="Normal"/>
    <w:link w:val="CommentTextChar"/>
    <w:uiPriority w:val="99"/>
    <w:unhideWhenUsed/>
    <w:rsid w:val="009F7685"/>
    <w:pPr>
      <w:spacing w:line="240" w:lineRule="auto"/>
    </w:pPr>
    <w:rPr>
      <w:sz w:val="20"/>
      <w:szCs w:val="20"/>
    </w:rPr>
  </w:style>
  <w:style w:type="character" w:customStyle="1" w:styleId="CommentTextChar">
    <w:name w:val="Comment Text Char"/>
    <w:basedOn w:val="DefaultParagraphFont"/>
    <w:link w:val="CommentText"/>
    <w:uiPriority w:val="99"/>
    <w:rsid w:val="009F7685"/>
    <w:rPr>
      <w:sz w:val="20"/>
      <w:szCs w:val="20"/>
    </w:rPr>
  </w:style>
  <w:style w:type="paragraph" w:styleId="CommentSubject">
    <w:name w:val="annotation subject"/>
    <w:basedOn w:val="CommentText"/>
    <w:next w:val="CommentText"/>
    <w:link w:val="CommentSubjectChar"/>
    <w:uiPriority w:val="99"/>
    <w:semiHidden/>
    <w:unhideWhenUsed/>
    <w:rsid w:val="009F7685"/>
    <w:rPr>
      <w:b/>
      <w:bCs/>
    </w:rPr>
  </w:style>
  <w:style w:type="character" w:customStyle="1" w:styleId="CommentSubjectChar">
    <w:name w:val="Comment Subject Char"/>
    <w:basedOn w:val="CommentTextChar"/>
    <w:link w:val="CommentSubject"/>
    <w:uiPriority w:val="99"/>
    <w:semiHidden/>
    <w:rsid w:val="009F7685"/>
    <w:rPr>
      <w:b/>
      <w:bCs/>
      <w:sz w:val="20"/>
      <w:szCs w:val="20"/>
    </w:rPr>
  </w:style>
  <w:style w:type="paragraph" w:styleId="TOC2">
    <w:name w:val="toc 2"/>
    <w:basedOn w:val="Normal"/>
    <w:next w:val="Normal"/>
    <w:autoRedefine/>
    <w:uiPriority w:val="39"/>
    <w:unhideWhenUsed/>
    <w:rsid w:val="00D5675D"/>
    <w:pPr>
      <w:spacing w:after="100"/>
      <w:ind w:left="220"/>
    </w:pPr>
    <w:rPr>
      <w:rFonts w:cs="Times New Roman"/>
      <w:lang w:val="en-US" w:eastAsia="en-US"/>
    </w:rPr>
  </w:style>
  <w:style w:type="paragraph" w:styleId="TOC3">
    <w:name w:val="toc 3"/>
    <w:basedOn w:val="Normal"/>
    <w:next w:val="Normal"/>
    <w:autoRedefine/>
    <w:uiPriority w:val="39"/>
    <w:unhideWhenUsed/>
    <w:rsid w:val="00D5675D"/>
    <w:pPr>
      <w:spacing w:after="100"/>
      <w:ind w:left="440"/>
    </w:pPr>
    <w:rPr>
      <w:rFonts w:cs="Times New Roman"/>
      <w:lang w:val="en-US" w:eastAsia="en-US"/>
    </w:rPr>
  </w:style>
  <w:style w:type="table" w:styleId="GridTable4-Accent5">
    <w:name w:val="Grid Table 4 Accent 5"/>
    <w:basedOn w:val="TableNormal"/>
    <w:uiPriority w:val="49"/>
    <w:rsid w:val="00D5675D"/>
    <w:pPr>
      <w:spacing w:after="0" w:line="240" w:lineRule="auto"/>
    </w:p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4-Accent6">
    <w:name w:val="Grid Table 4 Accent 6"/>
    <w:basedOn w:val="TableNormal"/>
    <w:uiPriority w:val="49"/>
    <w:rsid w:val="00D5675D"/>
    <w:pPr>
      <w:spacing w:after="0" w:line="240" w:lineRule="auto"/>
    </w:p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paragraph" w:styleId="Header">
    <w:name w:val="header"/>
    <w:basedOn w:val="Normal"/>
    <w:link w:val="HeaderChar"/>
    <w:uiPriority w:val="99"/>
    <w:unhideWhenUsed/>
    <w:rsid w:val="00D567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675D"/>
  </w:style>
  <w:style w:type="paragraph" w:styleId="Footer">
    <w:name w:val="footer"/>
    <w:basedOn w:val="Normal"/>
    <w:link w:val="FooterChar"/>
    <w:uiPriority w:val="99"/>
    <w:unhideWhenUsed/>
    <w:rsid w:val="00D567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675D"/>
  </w:style>
  <w:style w:type="character" w:customStyle="1" w:styleId="Heading2Char">
    <w:name w:val="Heading 2 Char"/>
    <w:basedOn w:val="DefaultParagraphFont"/>
    <w:link w:val="Heading2"/>
    <w:uiPriority w:val="9"/>
    <w:semiHidden/>
    <w:rsid w:val="00D5675D"/>
    <w:rPr>
      <w:rFonts w:asciiTheme="majorHAnsi" w:eastAsiaTheme="majorEastAsia" w:hAnsiTheme="majorHAnsi" w:cstheme="majorBidi"/>
      <w:color w:val="707070" w:themeColor="accent2"/>
      <w:sz w:val="36"/>
      <w:szCs w:val="36"/>
    </w:rPr>
  </w:style>
  <w:style w:type="character" w:customStyle="1" w:styleId="Heading3Char">
    <w:name w:val="Heading 3 Char"/>
    <w:basedOn w:val="DefaultParagraphFont"/>
    <w:link w:val="Heading3"/>
    <w:uiPriority w:val="9"/>
    <w:semiHidden/>
    <w:rsid w:val="00D5675D"/>
    <w:rPr>
      <w:rFonts w:asciiTheme="majorHAnsi" w:eastAsiaTheme="majorEastAsia" w:hAnsiTheme="majorHAnsi" w:cstheme="majorBidi"/>
      <w:color w:val="535353" w:themeColor="accent2" w:themeShade="BF"/>
      <w:sz w:val="32"/>
      <w:szCs w:val="32"/>
    </w:rPr>
  </w:style>
  <w:style w:type="character" w:customStyle="1" w:styleId="Heading4Char">
    <w:name w:val="Heading 4 Char"/>
    <w:basedOn w:val="DefaultParagraphFont"/>
    <w:link w:val="Heading4"/>
    <w:uiPriority w:val="9"/>
    <w:semiHidden/>
    <w:rsid w:val="00D5675D"/>
    <w:rPr>
      <w:rFonts w:asciiTheme="majorHAnsi" w:eastAsiaTheme="majorEastAsia" w:hAnsiTheme="majorHAnsi" w:cstheme="majorBidi"/>
      <w:i/>
      <w:iCs/>
      <w:color w:val="383838" w:themeColor="accent2" w:themeShade="80"/>
      <w:sz w:val="28"/>
      <w:szCs w:val="28"/>
    </w:rPr>
  </w:style>
  <w:style w:type="character" w:customStyle="1" w:styleId="Heading5Char">
    <w:name w:val="Heading 5 Char"/>
    <w:basedOn w:val="DefaultParagraphFont"/>
    <w:link w:val="Heading5"/>
    <w:uiPriority w:val="9"/>
    <w:semiHidden/>
    <w:rsid w:val="00D5675D"/>
    <w:rPr>
      <w:rFonts w:asciiTheme="majorHAnsi" w:eastAsiaTheme="majorEastAsia" w:hAnsiTheme="majorHAnsi" w:cstheme="majorBidi"/>
      <w:color w:val="535353" w:themeColor="accent2" w:themeShade="BF"/>
      <w:sz w:val="24"/>
      <w:szCs w:val="24"/>
    </w:rPr>
  </w:style>
  <w:style w:type="character" w:customStyle="1" w:styleId="Heading6Char">
    <w:name w:val="Heading 6 Char"/>
    <w:basedOn w:val="DefaultParagraphFont"/>
    <w:link w:val="Heading6"/>
    <w:uiPriority w:val="9"/>
    <w:semiHidden/>
    <w:rsid w:val="00D5675D"/>
    <w:rPr>
      <w:rFonts w:asciiTheme="majorHAnsi" w:eastAsiaTheme="majorEastAsia" w:hAnsiTheme="majorHAnsi" w:cstheme="majorBidi"/>
      <w:i/>
      <w:iCs/>
      <w:color w:val="383838" w:themeColor="accent2" w:themeShade="80"/>
      <w:sz w:val="24"/>
      <w:szCs w:val="24"/>
    </w:rPr>
  </w:style>
  <w:style w:type="character" w:customStyle="1" w:styleId="Heading7Char">
    <w:name w:val="Heading 7 Char"/>
    <w:basedOn w:val="DefaultParagraphFont"/>
    <w:link w:val="Heading7"/>
    <w:uiPriority w:val="9"/>
    <w:semiHidden/>
    <w:rsid w:val="00D5675D"/>
    <w:rPr>
      <w:rFonts w:asciiTheme="majorHAnsi" w:eastAsiaTheme="majorEastAsia" w:hAnsiTheme="majorHAnsi" w:cstheme="majorBidi"/>
      <w:b/>
      <w:bCs/>
      <w:color w:val="383838" w:themeColor="accent2" w:themeShade="80"/>
      <w:sz w:val="22"/>
      <w:szCs w:val="22"/>
    </w:rPr>
  </w:style>
  <w:style w:type="character" w:customStyle="1" w:styleId="Heading8Char">
    <w:name w:val="Heading 8 Char"/>
    <w:basedOn w:val="DefaultParagraphFont"/>
    <w:link w:val="Heading8"/>
    <w:uiPriority w:val="9"/>
    <w:semiHidden/>
    <w:rsid w:val="00D5675D"/>
    <w:rPr>
      <w:rFonts w:asciiTheme="majorHAnsi" w:eastAsiaTheme="majorEastAsia" w:hAnsiTheme="majorHAnsi" w:cstheme="majorBidi"/>
      <w:color w:val="383838" w:themeColor="accent2" w:themeShade="80"/>
      <w:sz w:val="22"/>
      <w:szCs w:val="22"/>
    </w:rPr>
  </w:style>
  <w:style w:type="character" w:customStyle="1" w:styleId="Heading9Char">
    <w:name w:val="Heading 9 Char"/>
    <w:basedOn w:val="DefaultParagraphFont"/>
    <w:link w:val="Heading9"/>
    <w:uiPriority w:val="9"/>
    <w:semiHidden/>
    <w:rsid w:val="00D5675D"/>
    <w:rPr>
      <w:rFonts w:asciiTheme="majorHAnsi" w:eastAsiaTheme="majorEastAsia" w:hAnsiTheme="majorHAnsi" w:cstheme="majorBidi"/>
      <w:i/>
      <w:iCs/>
      <w:color w:val="383838" w:themeColor="accent2" w:themeShade="80"/>
      <w:sz w:val="22"/>
      <w:szCs w:val="22"/>
    </w:rPr>
  </w:style>
  <w:style w:type="paragraph" w:styleId="Caption">
    <w:name w:val="caption"/>
    <w:basedOn w:val="Normal"/>
    <w:next w:val="Normal"/>
    <w:uiPriority w:val="35"/>
    <w:semiHidden/>
    <w:unhideWhenUsed/>
    <w:qFormat/>
    <w:rsid w:val="00D5675D"/>
    <w:pPr>
      <w:spacing w:line="240" w:lineRule="auto"/>
    </w:pPr>
    <w:rPr>
      <w:b/>
      <w:bCs/>
      <w:color w:val="404040" w:themeColor="text1" w:themeTint="BF"/>
      <w:sz w:val="16"/>
      <w:szCs w:val="16"/>
    </w:rPr>
  </w:style>
  <w:style w:type="character" w:styleId="Strong">
    <w:name w:val="Strong"/>
    <w:basedOn w:val="DefaultParagraphFont"/>
    <w:uiPriority w:val="22"/>
    <w:qFormat/>
    <w:rsid w:val="00D5675D"/>
    <w:rPr>
      <w:b/>
      <w:bCs/>
    </w:rPr>
  </w:style>
  <w:style w:type="character" w:styleId="Emphasis">
    <w:name w:val="Emphasis"/>
    <w:basedOn w:val="DefaultParagraphFont"/>
    <w:uiPriority w:val="20"/>
    <w:qFormat/>
    <w:rsid w:val="00D5675D"/>
    <w:rPr>
      <w:i/>
      <w:iCs/>
      <w:color w:val="000000" w:themeColor="text1"/>
    </w:rPr>
  </w:style>
  <w:style w:type="paragraph" w:styleId="Quote">
    <w:name w:val="Quote"/>
    <w:basedOn w:val="Normal"/>
    <w:next w:val="Normal"/>
    <w:link w:val="QuoteChar"/>
    <w:uiPriority w:val="29"/>
    <w:qFormat/>
    <w:rsid w:val="00D5675D"/>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D5675D"/>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D5675D"/>
    <w:pPr>
      <w:pBdr>
        <w:top w:val="single" w:sz="24" w:space="4" w:color="707070"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D5675D"/>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D5675D"/>
    <w:rPr>
      <w:i/>
      <w:iCs/>
      <w:color w:val="595959" w:themeColor="text1" w:themeTint="A6"/>
    </w:rPr>
  </w:style>
  <w:style w:type="character" w:styleId="IntenseEmphasis">
    <w:name w:val="Intense Emphasis"/>
    <w:basedOn w:val="DefaultParagraphFont"/>
    <w:uiPriority w:val="21"/>
    <w:qFormat/>
    <w:rsid w:val="00D5675D"/>
    <w:rPr>
      <w:b/>
      <w:bCs/>
      <w:i/>
      <w:iCs/>
      <w:caps w:val="0"/>
      <w:smallCaps w:val="0"/>
      <w:strike w:val="0"/>
      <w:dstrike w:val="0"/>
      <w:color w:val="707070" w:themeColor="accent2"/>
    </w:rPr>
  </w:style>
  <w:style w:type="character" w:styleId="SubtleReference">
    <w:name w:val="Subtle Reference"/>
    <w:basedOn w:val="DefaultParagraphFont"/>
    <w:uiPriority w:val="31"/>
    <w:qFormat/>
    <w:rsid w:val="00D5675D"/>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D5675D"/>
    <w:rPr>
      <w:b/>
      <w:bCs/>
      <w:caps w:val="0"/>
      <w:smallCaps/>
      <w:color w:val="auto"/>
      <w:spacing w:val="0"/>
      <w:u w:val="single"/>
    </w:rPr>
  </w:style>
  <w:style w:type="character" w:styleId="BookTitle">
    <w:name w:val="Book Title"/>
    <w:basedOn w:val="DefaultParagraphFont"/>
    <w:uiPriority w:val="33"/>
    <w:qFormat/>
    <w:rsid w:val="00D5675D"/>
    <w:rPr>
      <w:b/>
      <w:bCs/>
      <w:caps w:val="0"/>
      <w:smallCaps/>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4729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ustom 5">
      <a:dk1>
        <a:sysClr val="windowText" lastClr="000000"/>
      </a:dk1>
      <a:lt1>
        <a:sysClr val="window" lastClr="FFFFFF"/>
      </a:lt1>
      <a:dk2>
        <a:srgbClr val="000000"/>
      </a:dk2>
      <a:lt2>
        <a:srgbClr val="F8F8F8"/>
      </a:lt2>
      <a:accent1>
        <a:srgbClr val="6E6E6E"/>
      </a:accent1>
      <a:accent2>
        <a:srgbClr val="707070"/>
      </a:accent2>
      <a:accent3>
        <a:srgbClr val="B2B2B2"/>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6D0D85-49AE-4A46-AD9E-FF6FCA291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319</Words>
  <Characters>1819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Abraham Lim</dc:creator>
  <cp:keywords/>
  <dc:description/>
  <cp:lastModifiedBy>Bulch, Alex (ISED/ISDE)</cp:lastModifiedBy>
  <cp:revision>7</cp:revision>
  <dcterms:created xsi:type="dcterms:W3CDTF">2021-08-11T14:54:00Z</dcterms:created>
  <dcterms:modified xsi:type="dcterms:W3CDTF">2021-12-02T17:17:00Z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-605341594</vt:i4>
  </property>
  <property fmtid="{D5CDD505-2E9C-101B-9397-08002B2CF9AE}" pid="3" name="_NewReviewCycle">
    <vt:lpwstr/>
  </property>
  <property fmtid="{D5CDD505-2E9C-101B-9397-08002B2CF9AE}" pid="4" name="_EmailSubject">
    <vt:lpwstr>CyberSecure Canada:  Documentation for your review and comment</vt:lpwstr>
  </property>
  <property fmtid="{D5CDD505-2E9C-101B-9397-08002B2CF9AE}" pid="5" name="_AuthorEmail">
    <vt:lpwstr>nadia.lombardi@ised-isde.gc.ca</vt:lpwstr>
  </property>
  <property fmtid="{D5CDD505-2E9C-101B-9397-08002B2CF9AE}" pid="6" name="_AuthorEmailDisplayName">
    <vt:lpwstr>Lombardi, Nadia (ISED/ISDE)</vt:lpwstr>
  </property>
  <property fmtid="{D5CDD505-2E9C-101B-9397-08002B2CF9AE}" pid="7" name="_ReviewingToolsShownOnce">
    <vt:lpwstr/>
  </property>
</Properties>
</file>