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D7344" w14:textId="77777777" w:rsidR="00823ED8" w:rsidRPr="0021148A" w:rsidRDefault="00823ED8" w:rsidP="00823ED8">
      <w:pPr>
        <w:pStyle w:val="Heading3"/>
        <w:shd w:val="clear" w:color="auto" w:fill="FFFFFF"/>
        <w:spacing w:before="405" w:line="450" w:lineRule="atLeast"/>
        <w:rPr>
          <w:color w:val="auto"/>
          <w:sz w:val="28"/>
          <w:szCs w:val="28"/>
          <w:lang w:val="fr-CA"/>
        </w:rPr>
      </w:pPr>
      <w:r w:rsidRPr="0021148A">
        <w:rPr>
          <w:color w:val="auto"/>
          <w:sz w:val="28"/>
          <w:szCs w:val="28"/>
          <w:lang w:val="fr-CA"/>
        </w:rPr>
        <w:t xml:space="preserve">Configuration de </w:t>
      </w:r>
      <w:proofErr w:type="spellStart"/>
      <w:r w:rsidRPr="0021148A">
        <w:rPr>
          <w:color w:val="auto"/>
          <w:sz w:val="28"/>
          <w:szCs w:val="28"/>
          <w:lang w:val="fr-CA"/>
        </w:rPr>
        <w:t>XProtect</w:t>
      </w:r>
      <w:proofErr w:type="spellEnd"/>
    </w:p>
    <w:p w14:paraId="3EBBC7CD" w14:textId="77777777" w:rsidR="00823ED8" w:rsidRPr="0021148A" w:rsidRDefault="00823ED8" w:rsidP="00823ED8">
      <w:pPr>
        <w:rPr>
          <w:sz w:val="24"/>
          <w:szCs w:val="24"/>
          <w:lang w:val="fr-CA"/>
        </w:rPr>
      </w:pPr>
    </w:p>
    <w:p w14:paraId="44ECE3FB" w14:textId="48895FA3" w:rsidR="00823ED8" w:rsidRPr="0021148A" w:rsidRDefault="00823ED8" w:rsidP="00823ED8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color w:val="404040"/>
          <w:sz w:val="24"/>
          <w:szCs w:val="24"/>
          <w:lang w:val="fr-CA"/>
        </w:rPr>
      </w:pPr>
      <w:r w:rsidRPr="0021148A">
        <w:rPr>
          <w:rFonts w:eastAsia="Times New Roman" w:cstheme="minorHAnsi"/>
          <w:color w:val="404040"/>
          <w:sz w:val="24"/>
          <w:szCs w:val="24"/>
          <w:lang w:val="fr-CA"/>
        </w:rPr>
        <w:t xml:space="preserve">Il n’y a pratiquement aucune configuration à effectuer pour utiliser XProtect, car le processus est conçu pour se faire automatiquement. Depuis 2009, Apple a configuré </w:t>
      </w:r>
      <w:r w:rsidR="001E6CAC" w:rsidRPr="0021148A">
        <w:rPr>
          <w:rFonts w:eastAsia="Times New Roman" w:cstheme="minorHAnsi"/>
          <w:color w:val="404040"/>
          <w:sz w:val="24"/>
          <w:szCs w:val="24"/>
          <w:lang w:val="fr-CA"/>
        </w:rPr>
        <w:t>Ju</w:t>
      </w:r>
      <w:r w:rsidRPr="0021148A">
        <w:rPr>
          <w:rFonts w:eastAsia="Times New Roman" w:cstheme="minorHAnsi"/>
          <w:color w:val="404040"/>
          <w:sz w:val="24"/>
          <w:szCs w:val="24"/>
          <w:lang w:val="fr-CA"/>
        </w:rPr>
        <w:t>de manière à ce qu’il vérifie également les fichiers d’application téléchargés par rapport à une liste de logiciels malveillants connus.</w:t>
      </w:r>
    </w:p>
    <w:p w14:paraId="4EF2EC39" w14:textId="77777777" w:rsidR="00823ED8" w:rsidRPr="0021148A" w:rsidRDefault="00823ED8" w:rsidP="00823ED8">
      <w:pPr>
        <w:shd w:val="clear" w:color="auto" w:fill="FFFFFF"/>
        <w:spacing w:before="195" w:line="240" w:lineRule="auto"/>
        <w:rPr>
          <w:rFonts w:eastAsia="Times New Roman" w:cstheme="minorHAnsi"/>
          <w:color w:val="333333"/>
          <w:spacing w:val="-5"/>
          <w:sz w:val="24"/>
          <w:szCs w:val="24"/>
          <w:lang w:val="fr-CA"/>
        </w:rPr>
      </w:pPr>
      <w:r w:rsidRPr="0021148A">
        <w:rPr>
          <w:rFonts w:eastAsia="Times New Roman" w:cstheme="minorHAnsi"/>
          <w:color w:val="333333"/>
          <w:sz w:val="24"/>
          <w:szCs w:val="24"/>
          <w:lang w:val="fr-CA"/>
        </w:rPr>
        <w:t>Lorsqu’un utilisateur ouvre un fichier reçu au moyen d’une application contrôlant les mises en quarantaine, Mac OS génère un avertissement sur l’origine du fichier. L’utilisateur reçoit une alerte lui demandant : « Are you sure you want to open it? » L’option « Cancel » doit être sélectionnée en cas de doute sur la sécurité de l’ouverture du fichier.</w:t>
      </w:r>
    </w:p>
    <w:p w14:paraId="585D30F4" w14:textId="346FD88F" w:rsidR="00823ED8" w:rsidRPr="0021148A" w:rsidRDefault="008E7EDF" w:rsidP="00823ED8">
      <w:pPr>
        <w:shd w:val="clear" w:color="auto" w:fill="FFFFFF"/>
        <w:spacing w:before="195" w:line="240" w:lineRule="auto"/>
        <w:jc w:val="center"/>
        <w:rPr>
          <w:rFonts w:cstheme="minorHAnsi"/>
          <w:color w:val="FF0000"/>
          <w:sz w:val="24"/>
          <w:szCs w:val="24"/>
        </w:rPr>
      </w:pPr>
      <w:r w:rsidRPr="0021148A">
        <w:rPr>
          <w:noProof/>
        </w:rPr>
        <w:drawing>
          <wp:inline distT="0" distB="0" distL="0" distR="0" wp14:anchorId="65D1C43C" wp14:editId="73C4D64D">
            <wp:extent cx="4132314" cy="1311215"/>
            <wp:effectExtent l="0" t="0" r="190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9732" cy="131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A900A" w14:textId="7CABE150" w:rsidR="00EA1B02" w:rsidRPr="0021148A" w:rsidRDefault="00EA1B02" w:rsidP="00823ED8">
      <w:pPr>
        <w:shd w:val="clear" w:color="auto" w:fill="FFFFFF"/>
        <w:spacing w:before="195" w:line="240" w:lineRule="auto"/>
        <w:jc w:val="center"/>
        <w:rPr>
          <w:rFonts w:cstheme="minorHAnsi"/>
          <w:color w:val="FF0000"/>
          <w:sz w:val="24"/>
          <w:szCs w:val="24"/>
        </w:rPr>
      </w:pPr>
    </w:p>
    <w:p w14:paraId="0A2BF036" w14:textId="393F0799" w:rsidR="00823ED8" w:rsidRPr="0021148A" w:rsidRDefault="00823ED8" w:rsidP="00823ED8">
      <w:pPr>
        <w:spacing w:before="240"/>
        <w:rPr>
          <w:rFonts w:cstheme="minorHAnsi"/>
          <w:color w:val="333333"/>
          <w:spacing w:val="-5"/>
          <w:sz w:val="24"/>
          <w:szCs w:val="24"/>
          <w:shd w:val="clear" w:color="auto" w:fill="FFFFFF"/>
          <w:lang w:val="fr-CA"/>
        </w:rPr>
      </w:pPr>
      <w:r w:rsidRPr="0021148A">
        <w:rPr>
          <w:rFonts w:cstheme="minorHAnsi"/>
          <w:color w:val="333333"/>
          <w:sz w:val="24"/>
          <w:szCs w:val="24"/>
          <w:shd w:val="clear" w:color="auto" w:fill="FFFFFF"/>
          <w:lang w:val="fr-CA"/>
        </w:rPr>
        <w:t>Lorsqu’un fichier mis en quarantaine est ouvert, Mac OS vérifie s’il contient des logiciels malveillants connus. Si tel est le cas, un message d’alerte similaire à celui-ci s’affiche :</w:t>
      </w:r>
    </w:p>
    <w:p w14:paraId="52AB0CDA" w14:textId="48F42FEA" w:rsidR="00823ED8" w:rsidRPr="0021148A" w:rsidRDefault="00DB0DD0" w:rsidP="00823ED8">
      <w:pPr>
        <w:shd w:val="clear" w:color="auto" w:fill="FFFFFF"/>
        <w:spacing w:before="195" w:line="240" w:lineRule="auto"/>
        <w:jc w:val="center"/>
        <w:rPr>
          <w:rFonts w:cstheme="minorHAnsi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41DD4C0B" wp14:editId="39ED6A46">
            <wp:extent cx="5089645" cy="132116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772" cy="132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6AFB1" w14:textId="71A76DDA" w:rsidR="00575855" w:rsidRPr="0021148A" w:rsidRDefault="00DB0DD0" w:rsidP="00823ED8">
      <w:pPr>
        <w:shd w:val="clear" w:color="auto" w:fill="FFFFFF"/>
        <w:spacing w:before="195" w:line="240" w:lineRule="auto"/>
        <w:jc w:val="center"/>
        <w:rPr>
          <w:rFonts w:cstheme="minorHAnsi"/>
          <w:color w:val="FF0000"/>
          <w:sz w:val="24"/>
          <w:szCs w:val="24"/>
          <w:lang w:val="fr-CA"/>
        </w:rPr>
      </w:pPr>
      <w:r w:rsidRPr="0021148A">
        <w:rPr>
          <w:rFonts w:cstheme="minorHAnsi"/>
          <w:noProof/>
          <w:color w:val="333333"/>
          <w:sz w:val="24"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24F3E" wp14:editId="3F2E3111">
                <wp:simplePos x="0" y="0"/>
                <wp:positionH relativeFrom="margin">
                  <wp:align>left</wp:align>
                </wp:positionH>
                <wp:positionV relativeFrom="paragraph">
                  <wp:posOffset>1026315</wp:posOffset>
                </wp:positionV>
                <wp:extent cx="5905500" cy="690114"/>
                <wp:effectExtent l="0" t="0" r="1905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6901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67B48" w14:textId="77777777" w:rsidR="00DB0DD0" w:rsidRPr="008E7EDF" w:rsidRDefault="00DB0DD0" w:rsidP="00DB0DD0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lang w:val="fr-CA"/>
                              </w:rPr>
                              <w:t>Important :</w:t>
                            </w: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  <w:lang w:val="fr-CA"/>
                              </w:rPr>
                              <w:t xml:space="preserve"> La désélection de cette option désactive la capacité de détecter de nouveaux maliciels et rend le système d’exploitation Mac vulnérable aux nouveaux maliciels sans avertissement.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7A824F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80.8pt;width:465pt;height:54.3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" fillcolor="#b4c6e7 [1300]" strokeweight=".5pt">
                <v:textbox>
                  <w:txbxContent>
                    <w:p w14:paraId="2F567B48" w14:textId="77777777" w:rsidR="00DB0DD0" w:rsidRPr="008E7EDF" w:rsidRDefault="00DB0DD0" w:rsidP="00DB0DD0">
                      <w:pPr>
                        <w:rPr>
                          <w:lang w:val="fr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  <w:lang w:val="fr-CA"/>
                        </w:rPr>
                        <w:t>Important :</w:t>
                      </w: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  <w:lang w:val="fr-CA"/>
                        </w:rPr>
                        <w:t xml:space="preserve"> La désélection de cette option désactive la capacité de détecter de nouveaux maliciels et rend le système d’exploitation Mac vulnérable aux nouveaux maliciels sans avertissement.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148A">
        <w:rPr>
          <w:rFonts w:cstheme="minorHAnsi"/>
          <w:noProof/>
          <w:color w:val="FF0000"/>
          <w:lang w:val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36776" wp14:editId="3CEB404A">
                <wp:simplePos x="0" y="0"/>
                <wp:positionH relativeFrom="margin">
                  <wp:align>left</wp:align>
                </wp:positionH>
                <wp:positionV relativeFrom="paragraph">
                  <wp:posOffset>256660</wp:posOffset>
                </wp:positionV>
                <wp:extent cx="5905500" cy="5334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0E5A3" w14:textId="77777777" w:rsidR="00DB0DD0" w:rsidRPr="008E7EDF" w:rsidRDefault="00DB0DD0" w:rsidP="00DB0DD0">
                            <w:pPr>
                              <w:shd w:val="clear" w:color="auto" w:fill="D9D9D9" w:themeFill="background1" w:themeFillShade="D9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333333"/>
                                <w:sz w:val="24"/>
                                <w:szCs w:val="24"/>
                                <w:lang w:val="fr-CA"/>
                              </w:rPr>
                              <w:t>Remarque : Cliquez sur l’icône d’aide (point d’interrogation) dans le coin inférieur gauche du message d’alerte pour obtenir plus d’information sur le maliciel.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9136776" id="Text Box 1" o:spid="_x0000_s1027" type="#_x0000_t202" style="position:absolute;left:0;text-align:left;margin-left:0;margin-top:20.2pt;width:46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" fillcolor="#d8d8d8 [2732]" strokeweight=".5pt">
                <v:textbox>
                  <w:txbxContent>
                    <w:p w14:paraId="5B60E5A3" w14:textId="77777777" w:rsidR="00DB0DD0" w:rsidRPr="008E7EDF" w:rsidRDefault="00DB0DD0" w:rsidP="00DB0DD0">
                      <w:pPr>
                        <w:shd w:val="clear" w:color="auto" w:fill="D9D9D9" w:themeFill="background1" w:themeFillShade="D9"/>
                        <w:rPr>
                          <w:lang w:val="fr-CA"/>
                        </w:rPr>
                      </w:pPr>
                      <w:r>
                        <w:rPr>
                          <w:rFonts w:eastAsia="Times New Roman" w:cstheme="minorHAnsi"/>
                          <w:color w:val="333333"/>
                          <w:sz w:val="24"/>
                          <w:szCs w:val="24"/>
                          <w:lang w:val="fr-CA"/>
                        </w:rPr>
                        <w:t>Remarque : Cliquez sur l’icône d’aide (point d’interrogation) dans le coin inférieur gauche du message d’alerte pour obtenir plus d’information sur le maliciel.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18DABF" w14:textId="77777777" w:rsidR="00823ED8" w:rsidRPr="0021148A" w:rsidRDefault="00823ED8" w:rsidP="00DB0DD0">
      <w:pPr>
        <w:keepNext/>
        <w:keepLines/>
        <w:shd w:val="clear" w:color="auto" w:fill="FFFFFF"/>
        <w:spacing w:before="195" w:line="240" w:lineRule="auto"/>
        <w:rPr>
          <w:rFonts w:eastAsia="Times New Roman" w:cstheme="minorHAnsi"/>
          <w:color w:val="333333"/>
          <w:spacing w:val="-5"/>
          <w:sz w:val="24"/>
          <w:szCs w:val="24"/>
          <w:lang w:val="fr-CA"/>
        </w:rPr>
      </w:pPr>
      <w:r w:rsidRPr="0021148A">
        <w:rPr>
          <w:rFonts w:eastAsia="Times New Roman" w:cstheme="minorHAnsi"/>
          <w:color w:val="333333"/>
          <w:sz w:val="24"/>
          <w:szCs w:val="24"/>
          <w:lang w:val="fr-CA"/>
        </w:rPr>
        <w:lastRenderedPageBreak/>
        <w:t>Si le fichier est une image disque, l’option « Eject Disk Image » devient disponible. Lorsque image disque a été éjectée, le fichier source doit être supprimé.</w:t>
      </w:r>
    </w:p>
    <w:p w14:paraId="42B6B97F" w14:textId="355D472D" w:rsidR="00DB0DD0" w:rsidRPr="00DB0DD0" w:rsidRDefault="00DB0DD0" w:rsidP="00DB0DD0">
      <w:pPr>
        <w:shd w:val="clear" w:color="auto" w:fill="FFFFFF"/>
        <w:spacing w:before="195" w:line="240" w:lineRule="auto"/>
        <w:jc w:val="center"/>
        <w:rPr>
          <w:rFonts w:cstheme="minorHAnsi"/>
          <w:color w:val="FF0000"/>
        </w:rPr>
      </w:pPr>
      <w:r>
        <w:rPr>
          <w:noProof/>
        </w:rPr>
        <w:drawing>
          <wp:inline distT="0" distB="0" distL="0" distR="0" wp14:anchorId="5C38EC66" wp14:editId="5B1945DF">
            <wp:extent cx="4916853" cy="127824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391" cy="128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FF0000"/>
        </w:rPr>
        <w:br/>
      </w:r>
    </w:p>
    <w:p w14:paraId="2A1D2320" w14:textId="2D4C027D" w:rsidR="00823ED8" w:rsidRPr="0021148A" w:rsidRDefault="00823ED8" w:rsidP="00823ED8">
      <w:pPr>
        <w:pStyle w:val="NormalWeb"/>
        <w:shd w:val="clear" w:color="auto" w:fill="FFFFFF"/>
        <w:spacing w:before="195" w:beforeAutospacing="0" w:after="240" w:afterAutospacing="0"/>
        <w:rPr>
          <w:rFonts w:asciiTheme="minorHAnsi" w:hAnsiTheme="minorHAnsi" w:cstheme="minorHAnsi"/>
          <w:color w:val="333333"/>
          <w:spacing w:val="-5"/>
          <w:lang w:val="fr-CA"/>
        </w:rPr>
      </w:pPr>
      <w:r w:rsidRPr="0021148A">
        <w:rPr>
          <w:rFonts w:asciiTheme="minorHAnsi" w:hAnsiTheme="minorHAnsi" w:cstheme="minorHAnsi"/>
          <w:color w:val="333333"/>
          <w:lang w:val="fr-CA"/>
        </w:rPr>
        <w:t>Pour modifier la capacité de File Quarantine à recevoir des mises à jour d’Apple sur les maliciels et les modules d’extension Web, utilisez la procédure suivante :</w:t>
      </w:r>
    </w:p>
    <w:p w14:paraId="3AD957BF" w14:textId="77777777" w:rsidR="00823ED8" w:rsidRPr="0021148A" w:rsidRDefault="00823ED8" w:rsidP="00823E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333333"/>
          <w:spacing w:val="-5"/>
          <w:lang w:val="fr-CA"/>
        </w:rPr>
      </w:pPr>
      <w:r w:rsidRPr="0021148A">
        <w:rPr>
          <w:rFonts w:asciiTheme="minorHAnsi" w:hAnsiTheme="minorHAnsi" w:cstheme="minorHAnsi"/>
          <w:color w:val="333333"/>
          <w:lang w:val="fr-CA"/>
        </w:rPr>
        <w:t xml:space="preserve">Sélectionnez le menu Apple &gt; System </w:t>
      </w:r>
      <w:proofErr w:type="spellStart"/>
      <w:r w:rsidRPr="0021148A">
        <w:rPr>
          <w:rFonts w:asciiTheme="minorHAnsi" w:hAnsiTheme="minorHAnsi" w:cstheme="minorHAnsi"/>
          <w:color w:val="333333"/>
          <w:lang w:val="fr-CA"/>
        </w:rPr>
        <w:t>Preferences</w:t>
      </w:r>
      <w:proofErr w:type="spellEnd"/>
    </w:p>
    <w:p w14:paraId="7507D7E3" w14:textId="6D6DF8E7" w:rsidR="00CC26A4" w:rsidRPr="0021148A" w:rsidRDefault="00CC26A4" w:rsidP="00823ED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color w:val="333333"/>
          <w:spacing w:val="-5"/>
        </w:rPr>
      </w:pPr>
      <w:r w:rsidRPr="0021148A">
        <w:rPr>
          <w:rFonts w:asciiTheme="minorHAnsi" w:hAnsiTheme="minorHAnsi" w:cstheme="minorHAnsi"/>
          <w:noProof/>
          <w:color w:val="333333"/>
          <w:spacing w:val="-5"/>
        </w:rPr>
        <w:drawing>
          <wp:inline distT="0" distB="0" distL="0" distR="0" wp14:anchorId="022A20B7" wp14:editId="06AB1C6B">
            <wp:extent cx="3533242" cy="2691994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7092" cy="269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2B36D" w14:textId="77777777" w:rsidR="0021148A" w:rsidRPr="0021148A" w:rsidRDefault="0021148A" w:rsidP="00823ED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color w:val="333333"/>
          <w:spacing w:val="-5"/>
        </w:rPr>
      </w:pPr>
    </w:p>
    <w:p w14:paraId="3036F232" w14:textId="77777777" w:rsidR="00823ED8" w:rsidRPr="0021148A" w:rsidRDefault="00823ED8" w:rsidP="0021148A">
      <w:pPr>
        <w:pStyle w:val="NormalWeb"/>
        <w:keepNext/>
        <w:keepLines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333333"/>
          <w:spacing w:val="-5"/>
          <w:lang w:val="fr-CA"/>
        </w:rPr>
      </w:pPr>
      <w:r w:rsidRPr="0021148A">
        <w:rPr>
          <w:rFonts w:asciiTheme="minorHAnsi" w:hAnsiTheme="minorHAnsi" w:cstheme="minorHAnsi"/>
          <w:color w:val="404040"/>
          <w:lang w:val="fr-CA"/>
        </w:rPr>
        <w:lastRenderedPageBreak/>
        <w:t>Cliquez sur l’icône Software Update</w:t>
      </w:r>
      <w:r w:rsidRPr="0021148A">
        <w:rPr>
          <w:rFonts w:asciiTheme="minorHAnsi" w:hAnsiTheme="minorHAnsi" w:cstheme="minorHAnsi"/>
          <w:color w:val="333333"/>
          <w:lang w:val="fr-CA"/>
        </w:rPr>
        <w:t xml:space="preserve"> dans la fenêtre System </w:t>
      </w:r>
      <w:proofErr w:type="spellStart"/>
      <w:r w:rsidRPr="0021148A">
        <w:rPr>
          <w:rFonts w:asciiTheme="minorHAnsi" w:hAnsiTheme="minorHAnsi" w:cstheme="minorHAnsi"/>
          <w:color w:val="333333"/>
          <w:lang w:val="fr-CA"/>
        </w:rPr>
        <w:t>Preferences</w:t>
      </w:r>
      <w:proofErr w:type="spellEnd"/>
    </w:p>
    <w:p w14:paraId="57F042E7" w14:textId="0D6FFDBF" w:rsidR="00CC26A4" w:rsidRPr="0021148A" w:rsidRDefault="00CC26A4" w:rsidP="00823ED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color w:val="333333"/>
          <w:spacing w:val="-5"/>
        </w:rPr>
      </w:pPr>
      <w:r w:rsidRPr="0021148A">
        <w:rPr>
          <w:rFonts w:asciiTheme="minorHAnsi" w:hAnsiTheme="minorHAnsi" w:cstheme="minorHAnsi"/>
          <w:noProof/>
          <w:color w:val="333333"/>
          <w:spacing w:val="-5"/>
        </w:rPr>
        <w:drawing>
          <wp:inline distT="0" distB="0" distL="0" distR="0" wp14:anchorId="72A6EB7B" wp14:editId="6A8CDFD0">
            <wp:extent cx="4146331" cy="3530583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1264" cy="354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63C04" w14:textId="77777777" w:rsidR="0021148A" w:rsidRPr="0021148A" w:rsidRDefault="0021148A" w:rsidP="00823ED8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Theme="minorHAnsi" w:hAnsiTheme="minorHAnsi" w:cstheme="minorHAnsi"/>
          <w:color w:val="333333"/>
          <w:spacing w:val="-5"/>
        </w:rPr>
      </w:pPr>
    </w:p>
    <w:p w14:paraId="70C7AC9A" w14:textId="2C3EA29A" w:rsidR="00823ED8" w:rsidRPr="0021148A" w:rsidRDefault="00823ED8" w:rsidP="00823ED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360"/>
        <w:rPr>
          <w:rFonts w:asciiTheme="minorHAnsi" w:hAnsiTheme="minorHAnsi" w:cstheme="minorHAnsi"/>
          <w:color w:val="333333"/>
          <w:spacing w:val="-5"/>
        </w:rPr>
      </w:pPr>
      <w:r w:rsidRPr="0021148A">
        <w:rPr>
          <w:rFonts w:asciiTheme="minorHAnsi" w:hAnsiTheme="minorHAnsi" w:cstheme="minorHAnsi"/>
          <w:color w:val="333333"/>
          <w:lang w:val="fr-CA"/>
        </w:rPr>
        <w:t>Dans le volet « Software Update », sélectionnez ou désélectionnez l’option du bouton radio « Automatically keep my Mac up to date ».</w:t>
      </w:r>
    </w:p>
    <w:p w14:paraId="16C28557" w14:textId="41E56382" w:rsidR="00CC26A4" w:rsidRPr="0021148A" w:rsidRDefault="00CC26A4" w:rsidP="00823ED8">
      <w:pPr>
        <w:shd w:val="clear" w:color="auto" w:fill="FFFFFF"/>
        <w:spacing w:before="240" w:line="240" w:lineRule="auto"/>
        <w:jc w:val="center"/>
        <w:rPr>
          <w:rFonts w:cstheme="minorHAnsi"/>
          <w:color w:val="333333"/>
          <w:spacing w:val="-5"/>
          <w:sz w:val="24"/>
          <w:szCs w:val="24"/>
        </w:rPr>
      </w:pPr>
      <w:r w:rsidRPr="0021148A">
        <w:rPr>
          <w:rFonts w:cstheme="minorHAnsi"/>
          <w:noProof/>
          <w:color w:val="333333"/>
          <w:spacing w:val="-5"/>
          <w:sz w:val="24"/>
          <w:szCs w:val="24"/>
        </w:rPr>
        <w:drawing>
          <wp:inline distT="0" distB="0" distL="0" distR="0" wp14:anchorId="4AF981FF" wp14:editId="5D82634C">
            <wp:extent cx="5139267" cy="2049118"/>
            <wp:effectExtent l="0" t="0" r="4445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3346" cy="205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57637" w14:textId="64AEC952" w:rsidR="00823ED8" w:rsidRPr="0021148A" w:rsidRDefault="00823ED8" w:rsidP="00823ED8">
      <w:pPr>
        <w:shd w:val="clear" w:color="auto" w:fill="FFFFFF"/>
        <w:spacing w:before="240" w:line="240" w:lineRule="auto"/>
        <w:rPr>
          <w:rFonts w:cstheme="minorHAnsi"/>
          <w:color w:val="FF0000"/>
        </w:rPr>
      </w:pPr>
    </w:p>
    <w:p w14:paraId="12F4CDE3" w14:textId="77777777" w:rsidR="00823ED8" w:rsidRPr="0021148A" w:rsidRDefault="00823ED8" w:rsidP="00823ED8">
      <w:pPr>
        <w:shd w:val="clear" w:color="auto" w:fill="FFFFFF"/>
        <w:spacing w:before="240" w:line="240" w:lineRule="auto"/>
        <w:rPr>
          <w:rFonts w:cstheme="minorHAnsi"/>
          <w:color w:val="FF0000"/>
        </w:rPr>
      </w:pPr>
    </w:p>
    <w:p w14:paraId="548B2FE4" w14:textId="4B1C542A" w:rsidR="00823ED8" w:rsidRPr="0021148A" w:rsidRDefault="00823ED8" w:rsidP="00823ED8">
      <w:pPr>
        <w:shd w:val="clear" w:color="auto" w:fill="FFFFFF"/>
        <w:spacing w:before="240" w:line="240" w:lineRule="auto"/>
        <w:rPr>
          <w:rFonts w:cstheme="minorHAnsi"/>
          <w:color w:val="FF0000"/>
        </w:rPr>
      </w:pPr>
    </w:p>
    <w:p w14:paraId="7AB92108" w14:textId="77777777" w:rsidR="00823ED8" w:rsidRPr="0021148A" w:rsidRDefault="00823ED8" w:rsidP="00823ED8">
      <w:pPr>
        <w:shd w:val="clear" w:color="auto" w:fill="FFFFFF"/>
        <w:spacing w:before="195" w:line="240" w:lineRule="auto"/>
        <w:rPr>
          <w:rFonts w:cstheme="minorHAnsi"/>
          <w:color w:val="FF0000"/>
        </w:rPr>
      </w:pPr>
    </w:p>
    <w:p w14:paraId="2B351CA1" w14:textId="77777777" w:rsidR="00823ED8" w:rsidRPr="0021148A" w:rsidRDefault="00823ED8" w:rsidP="00823ED8">
      <w:pPr>
        <w:shd w:val="clear" w:color="auto" w:fill="FFFFFF"/>
        <w:spacing w:before="195" w:line="240" w:lineRule="auto"/>
        <w:rPr>
          <w:rFonts w:cstheme="minorHAnsi"/>
        </w:rPr>
      </w:pPr>
    </w:p>
    <w:p w14:paraId="2F98158B" w14:textId="77777777" w:rsidR="00823ED8" w:rsidRPr="0021148A" w:rsidRDefault="00823ED8" w:rsidP="00823ED8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ind w:left="360"/>
        <w:rPr>
          <w:rFonts w:eastAsia="Times New Roman" w:cstheme="minorHAnsi"/>
          <w:sz w:val="24"/>
          <w:szCs w:val="24"/>
          <w:lang w:val="fr-CA"/>
        </w:rPr>
      </w:pPr>
      <w:r w:rsidRPr="0021148A">
        <w:rPr>
          <w:rFonts w:eastAsia="Times New Roman" w:cstheme="minorHAnsi"/>
          <w:sz w:val="24"/>
          <w:szCs w:val="24"/>
          <w:lang w:val="fr-CA"/>
        </w:rPr>
        <w:t>Cliquez sur le bouton « Advanced » pour afficher d’autres options de configuration, notamment :</w:t>
      </w:r>
    </w:p>
    <w:p w14:paraId="787F5327" w14:textId="77777777" w:rsidR="00823ED8" w:rsidRPr="0021148A" w:rsidRDefault="00823ED8" w:rsidP="00823ED8">
      <w:pPr>
        <w:pStyle w:val="ListParagraph"/>
        <w:numPr>
          <w:ilvl w:val="1"/>
          <w:numId w:val="3"/>
        </w:numPr>
        <w:shd w:val="clear" w:color="auto" w:fill="FFFFFF"/>
        <w:spacing w:after="360" w:line="240" w:lineRule="auto"/>
        <w:ind w:left="720"/>
        <w:rPr>
          <w:rFonts w:eastAsia="Times New Roman" w:cstheme="minorHAnsi"/>
          <w:sz w:val="24"/>
          <w:szCs w:val="24"/>
        </w:rPr>
      </w:pPr>
      <w:r w:rsidRPr="0021148A">
        <w:rPr>
          <w:rFonts w:eastAsia="Times New Roman" w:cstheme="minorHAnsi"/>
          <w:sz w:val="24"/>
          <w:szCs w:val="24"/>
          <w:lang w:val="fr-CA"/>
        </w:rPr>
        <w:t>Check for Updates</w:t>
      </w:r>
    </w:p>
    <w:p w14:paraId="47A60151" w14:textId="77777777" w:rsidR="00823ED8" w:rsidRPr="0021148A" w:rsidRDefault="00823ED8" w:rsidP="00823ED8">
      <w:pPr>
        <w:pStyle w:val="ListParagraph"/>
        <w:numPr>
          <w:ilvl w:val="1"/>
          <w:numId w:val="3"/>
        </w:numPr>
        <w:shd w:val="clear" w:color="auto" w:fill="FFFFFF"/>
        <w:spacing w:after="360" w:line="240" w:lineRule="auto"/>
        <w:ind w:left="720"/>
        <w:rPr>
          <w:rFonts w:eastAsia="Times New Roman" w:cstheme="minorHAnsi"/>
          <w:sz w:val="24"/>
          <w:szCs w:val="24"/>
        </w:rPr>
      </w:pPr>
      <w:r w:rsidRPr="0021148A">
        <w:rPr>
          <w:rFonts w:eastAsia="Times New Roman" w:cstheme="minorHAnsi"/>
          <w:sz w:val="24"/>
          <w:szCs w:val="24"/>
          <w:lang w:val="fr-CA"/>
        </w:rPr>
        <w:t>Download new updates when available</w:t>
      </w:r>
    </w:p>
    <w:p w14:paraId="468D6DE5" w14:textId="77777777" w:rsidR="00823ED8" w:rsidRPr="0021148A" w:rsidRDefault="00823ED8" w:rsidP="00823ED8">
      <w:pPr>
        <w:pStyle w:val="ListParagraph"/>
        <w:numPr>
          <w:ilvl w:val="1"/>
          <w:numId w:val="3"/>
        </w:numPr>
        <w:shd w:val="clear" w:color="auto" w:fill="FFFFFF"/>
        <w:spacing w:after="360" w:line="240" w:lineRule="auto"/>
        <w:ind w:left="720"/>
        <w:rPr>
          <w:rFonts w:eastAsia="Times New Roman" w:cstheme="minorHAnsi"/>
          <w:sz w:val="24"/>
          <w:szCs w:val="24"/>
        </w:rPr>
      </w:pPr>
      <w:r w:rsidRPr="0021148A">
        <w:rPr>
          <w:rFonts w:eastAsia="Times New Roman" w:cstheme="minorHAnsi"/>
          <w:sz w:val="24"/>
          <w:szCs w:val="24"/>
          <w:lang w:val="fr-CA"/>
        </w:rPr>
        <w:t>Install macOS updates</w:t>
      </w:r>
    </w:p>
    <w:p w14:paraId="3ABDD27E" w14:textId="77777777" w:rsidR="00823ED8" w:rsidRPr="0021148A" w:rsidRDefault="00823ED8" w:rsidP="00823ED8">
      <w:pPr>
        <w:pStyle w:val="ListParagraph"/>
        <w:numPr>
          <w:ilvl w:val="1"/>
          <w:numId w:val="3"/>
        </w:numPr>
        <w:shd w:val="clear" w:color="auto" w:fill="FFFFFF"/>
        <w:spacing w:after="360" w:line="240" w:lineRule="auto"/>
        <w:ind w:left="720"/>
        <w:rPr>
          <w:rFonts w:eastAsia="Times New Roman" w:cstheme="minorHAnsi"/>
          <w:sz w:val="24"/>
          <w:szCs w:val="24"/>
        </w:rPr>
      </w:pPr>
      <w:r w:rsidRPr="0021148A">
        <w:rPr>
          <w:rFonts w:eastAsia="Times New Roman" w:cstheme="minorHAnsi"/>
          <w:sz w:val="24"/>
          <w:szCs w:val="24"/>
          <w:lang w:val="en-US"/>
        </w:rPr>
        <w:t>Install app updates from the App Store</w:t>
      </w:r>
    </w:p>
    <w:p w14:paraId="1F40FF9F" w14:textId="77777777" w:rsidR="00823ED8" w:rsidRPr="0021148A" w:rsidRDefault="00823ED8" w:rsidP="00823ED8">
      <w:pPr>
        <w:pStyle w:val="ListParagraph"/>
        <w:numPr>
          <w:ilvl w:val="1"/>
          <w:numId w:val="3"/>
        </w:numPr>
        <w:shd w:val="clear" w:color="auto" w:fill="FFFFFF"/>
        <w:spacing w:after="360" w:line="240" w:lineRule="auto"/>
        <w:ind w:left="720"/>
        <w:rPr>
          <w:rFonts w:eastAsia="Times New Roman" w:cstheme="minorHAnsi"/>
          <w:sz w:val="24"/>
          <w:szCs w:val="24"/>
        </w:rPr>
      </w:pPr>
      <w:r w:rsidRPr="0021148A">
        <w:rPr>
          <w:rFonts w:eastAsia="Times New Roman" w:cstheme="minorHAnsi"/>
          <w:sz w:val="24"/>
          <w:szCs w:val="24"/>
          <w:lang w:val="en-US"/>
        </w:rPr>
        <w:t>Install system data files and security updates</w:t>
      </w:r>
    </w:p>
    <w:p w14:paraId="4188F7EC" w14:textId="6A973271" w:rsidR="00CC26A4" w:rsidRPr="00816EA8" w:rsidRDefault="00CC26A4" w:rsidP="00823ED8">
      <w:pPr>
        <w:shd w:val="clear" w:color="auto" w:fill="FFFFFF"/>
        <w:spacing w:after="360" w:line="240" w:lineRule="auto"/>
        <w:jc w:val="center"/>
        <w:rPr>
          <w:rFonts w:eastAsia="Times New Roman" w:cstheme="minorHAnsi"/>
          <w:sz w:val="24"/>
          <w:szCs w:val="24"/>
        </w:rPr>
      </w:pPr>
      <w:r w:rsidRPr="0021148A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4576FDAE" wp14:editId="0E6D3315">
            <wp:extent cx="4893733" cy="1951219"/>
            <wp:effectExtent l="0" t="0" r="0" b="508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13225" cy="195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C6E4" w14:textId="77777777" w:rsidR="00BA6D1D" w:rsidRDefault="00BA6D1D"/>
    <w:sectPr w:rsidR="00BA6D1D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B9672" w14:textId="77777777" w:rsidR="00E57D9D" w:rsidRDefault="00E57D9D" w:rsidP="004A10D0">
      <w:pPr>
        <w:spacing w:after="0" w:line="240" w:lineRule="auto"/>
      </w:pPr>
      <w:r>
        <w:separator/>
      </w:r>
    </w:p>
  </w:endnote>
  <w:endnote w:type="continuationSeparator" w:id="0">
    <w:p w14:paraId="38BE338E" w14:textId="77777777" w:rsidR="00E57D9D" w:rsidRDefault="00E57D9D" w:rsidP="004A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C2377" w14:textId="12B221CA" w:rsidR="004A10D0" w:rsidRDefault="004A10D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C70B49" wp14:editId="66F04B56">
          <wp:simplePos x="0" y="0"/>
          <wp:positionH relativeFrom="column">
            <wp:posOffset>-895350</wp:posOffset>
          </wp:positionH>
          <wp:positionV relativeFrom="paragraph">
            <wp:posOffset>-165418</wp:posOffset>
          </wp:positionV>
          <wp:extent cx="1603375" cy="646430"/>
          <wp:effectExtent l="0" t="0" r="0" b="127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C181A" w14:textId="77777777" w:rsidR="00E57D9D" w:rsidRDefault="00E57D9D" w:rsidP="004A10D0">
      <w:pPr>
        <w:spacing w:after="0" w:line="240" w:lineRule="auto"/>
      </w:pPr>
      <w:r>
        <w:separator/>
      </w:r>
    </w:p>
  </w:footnote>
  <w:footnote w:type="continuationSeparator" w:id="0">
    <w:p w14:paraId="519D29CB" w14:textId="77777777" w:rsidR="00E57D9D" w:rsidRDefault="00E57D9D" w:rsidP="004A1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4856"/>
    <w:multiLevelType w:val="hybridMultilevel"/>
    <w:tmpl w:val="8ED06326"/>
    <w:lvl w:ilvl="0" w:tplc="2F0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B4A69"/>
    <w:multiLevelType w:val="hybridMultilevel"/>
    <w:tmpl w:val="7910DDBA"/>
    <w:lvl w:ilvl="0" w:tplc="1C7C0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545E4"/>
    <w:multiLevelType w:val="hybridMultilevel"/>
    <w:tmpl w:val="E800EDE2"/>
    <w:lvl w:ilvl="0" w:tplc="1C7C0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D8"/>
    <w:rsid w:val="001E6CAC"/>
    <w:rsid w:val="0021148A"/>
    <w:rsid w:val="004A10D0"/>
    <w:rsid w:val="00536BAD"/>
    <w:rsid w:val="00575855"/>
    <w:rsid w:val="00685752"/>
    <w:rsid w:val="007552B6"/>
    <w:rsid w:val="00823ED8"/>
    <w:rsid w:val="008E7EDF"/>
    <w:rsid w:val="00B070B9"/>
    <w:rsid w:val="00BA6D1D"/>
    <w:rsid w:val="00CC26A4"/>
    <w:rsid w:val="00DB0DD0"/>
    <w:rsid w:val="00E57D9D"/>
    <w:rsid w:val="00EA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42C2"/>
  <w15:chartTrackingRefBased/>
  <w15:docId w15:val="{56A813B1-BE0C-4E96-9CB0-8CDC9EF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D8"/>
    <w:rPr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E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3E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82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23E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0D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A1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0D0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burtch</dc:creator>
  <cp:keywords/>
  <dc:description/>
  <cp:lastModifiedBy>Bulch, Alex (ISED/ISDE)</cp:lastModifiedBy>
  <cp:revision>10</cp:revision>
  <dcterms:created xsi:type="dcterms:W3CDTF">2021-08-08T01:27:00Z</dcterms:created>
  <dcterms:modified xsi:type="dcterms:W3CDTF">2021-12-08T18:09:00Z</dcterms:modified>
</cp:coreProperties>
</file>